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04877" w14:textId="15DB829C" w:rsidR="00A53A49" w:rsidRPr="00CE17EE" w:rsidRDefault="00C528DC" w:rsidP="00A53A49">
      <w:pPr>
        <w:rPr>
          <w:rFonts w:ascii="Calibri" w:hAnsi="Calibri" w:cs="Calibri"/>
          <w:b/>
          <w:bCs/>
          <w:sz w:val="20"/>
          <w:szCs w:val="20"/>
        </w:rPr>
      </w:pPr>
      <w:r w:rsidRPr="00CE17EE">
        <w:rPr>
          <w:rFonts w:ascii="Calibri" w:hAnsi="Calibri" w:cs="Calibri"/>
          <w:b/>
          <w:bCs/>
          <w:sz w:val="20"/>
          <w:szCs w:val="20"/>
        </w:rPr>
        <w:t xml:space="preserve">IPC International </w:t>
      </w:r>
      <w:r w:rsidR="00A53A49" w:rsidRPr="00CE17EE">
        <w:rPr>
          <w:rFonts w:ascii="Calibri" w:hAnsi="Calibri" w:cs="Calibri"/>
          <w:b/>
          <w:bCs/>
          <w:sz w:val="20"/>
          <w:szCs w:val="20"/>
        </w:rPr>
        <w:t>Terms and Conditions</w:t>
      </w:r>
      <w:r w:rsidR="00DE50ED">
        <w:rPr>
          <w:rFonts w:ascii="Calibri" w:hAnsi="Calibri" w:cs="Calibri"/>
          <w:b/>
          <w:bCs/>
          <w:sz w:val="20"/>
          <w:szCs w:val="20"/>
        </w:rPr>
        <w:t xml:space="preserve"> (“Terms”)</w:t>
      </w:r>
    </w:p>
    <w:p w14:paraId="6B88CA7B" w14:textId="77777777" w:rsidR="00A53A49" w:rsidRPr="00CE17EE" w:rsidRDefault="00A53A49" w:rsidP="00A53A49">
      <w:pPr>
        <w:rPr>
          <w:rFonts w:ascii="Calibri" w:hAnsi="Calibri" w:cs="Calibri"/>
          <w:b/>
          <w:bCs/>
          <w:sz w:val="20"/>
          <w:szCs w:val="20"/>
        </w:rPr>
      </w:pPr>
      <w:r w:rsidRPr="00CE17EE">
        <w:rPr>
          <w:rFonts w:ascii="Calibri" w:hAnsi="Calibri" w:cs="Calibri"/>
          <w:b/>
          <w:bCs/>
          <w:sz w:val="20"/>
          <w:szCs w:val="20"/>
        </w:rPr>
        <w:t>1. About us</w:t>
      </w:r>
    </w:p>
    <w:p w14:paraId="2FD4D7C1" w14:textId="7D8C29F2" w:rsidR="00A07A48" w:rsidRPr="009E4373" w:rsidRDefault="00A53A49" w:rsidP="00A53A49">
      <w:pPr>
        <w:rPr>
          <w:rFonts w:ascii="Calibri" w:hAnsi="Calibri" w:cs="Calibri"/>
          <w:sz w:val="20"/>
          <w:szCs w:val="20"/>
        </w:rPr>
      </w:pPr>
      <w:r w:rsidRPr="00CE17EE">
        <w:rPr>
          <w:rFonts w:ascii="Calibri" w:hAnsi="Calibri" w:cs="Calibri"/>
          <w:sz w:val="20"/>
          <w:szCs w:val="20"/>
        </w:rPr>
        <w:t>The</w:t>
      </w:r>
      <w:r w:rsidR="004610A6">
        <w:rPr>
          <w:rFonts w:ascii="Calibri" w:hAnsi="Calibri" w:cs="Calibri"/>
          <w:sz w:val="20"/>
          <w:szCs w:val="20"/>
        </w:rPr>
        <w:t xml:space="preserve"> </w:t>
      </w:r>
      <w:hyperlink r:id="rId6" w:history="1">
        <w:r w:rsidR="001D050C">
          <w:rPr>
            <w:rStyle w:val="Hyperlink"/>
            <w:rFonts w:ascii="Calibri" w:hAnsi="Calibri" w:cs="Calibri"/>
            <w:sz w:val="20"/>
            <w:szCs w:val="20"/>
          </w:rPr>
          <w:t>portal.ipcinternational.com</w:t>
        </w:r>
      </w:hyperlink>
      <w:r w:rsidR="005953EC">
        <w:rPr>
          <w:rFonts w:ascii="Calibri" w:hAnsi="Calibri" w:cs="Calibri"/>
          <w:sz w:val="20"/>
          <w:szCs w:val="20"/>
        </w:rPr>
        <w:t xml:space="preserve"> </w:t>
      </w:r>
      <w:r w:rsidRPr="00CE17EE">
        <w:rPr>
          <w:rFonts w:ascii="Calibri" w:hAnsi="Calibri" w:cs="Calibri"/>
          <w:sz w:val="20"/>
          <w:szCs w:val="20"/>
        </w:rPr>
        <w:t>website</w:t>
      </w:r>
      <w:r w:rsidR="00F55DEF">
        <w:rPr>
          <w:rFonts w:ascii="Calibri" w:hAnsi="Calibri" w:cs="Calibri"/>
          <w:sz w:val="20"/>
          <w:szCs w:val="20"/>
        </w:rPr>
        <w:t xml:space="preserve"> </w:t>
      </w:r>
      <w:r w:rsidRPr="009E4373">
        <w:rPr>
          <w:rFonts w:ascii="Calibri" w:hAnsi="Calibri" w:cs="Calibri"/>
          <w:sz w:val="20"/>
          <w:szCs w:val="20"/>
        </w:rPr>
        <w:t>("</w:t>
      </w:r>
      <w:r w:rsidR="00364478">
        <w:rPr>
          <w:rFonts w:ascii="Calibri" w:hAnsi="Calibri" w:cs="Calibri"/>
          <w:sz w:val="20"/>
          <w:szCs w:val="20"/>
        </w:rPr>
        <w:t>Technology Platform</w:t>
      </w:r>
      <w:r w:rsidRPr="009E4373">
        <w:rPr>
          <w:rFonts w:ascii="Calibri" w:hAnsi="Calibri" w:cs="Calibri"/>
          <w:sz w:val="20"/>
          <w:szCs w:val="20"/>
        </w:rPr>
        <w:t>") is owned and operated by European Independent Purchasing Company Limited</w:t>
      </w:r>
      <w:r w:rsidR="00456587" w:rsidRPr="009E4373">
        <w:rPr>
          <w:rFonts w:ascii="Calibri" w:hAnsi="Calibri" w:cs="Calibri"/>
          <w:sz w:val="20"/>
          <w:szCs w:val="20"/>
        </w:rPr>
        <w:t xml:space="preserve"> for and on behalf of </w:t>
      </w:r>
      <w:r w:rsidR="00115D78" w:rsidRPr="009E4373">
        <w:rPr>
          <w:rFonts w:ascii="Calibri" w:hAnsi="Calibri" w:cs="Calibri"/>
          <w:sz w:val="20"/>
          <w:szCs w:val="20"/>
        </w:rPr>
        <w:t xml:space="preserve">IPC International. </w:t>
      </w:r>
    </w:p>
    <w:p w14:paraId="61B839BB" w14:textId="105959A1" w:rsidR="008A00F8" w:rsidRPr="008A00F8" w:rsidRDefault="008A00F8" w:rsidP="008A00F8">
      <w:pPr>
        <w:rPr>
          <w:rFonts w:ascii="Calibri" w:hAnsi="Calibri" w:cs="Calibri"/>
          <w:sz w:val="20"/>
          <w:szCs w:val="20"/>
        </w:rPr>
      </w:pPr>
      <w:r w:rsidRPr="008A00F8">
        <w:rPr>
          <w:rFonts w:ascii="Calibri" w:hAnsi="Calibri" w:cs="Calibri"/>
          <w:sz w:val="20"/>
          <w:szCs w:val="20"/>
        </w:rPr>
        <w:t xml:space="preserve">IPC International is made up a number of companies including but not limited to IPC International Ltd, IPCI UK Ltd, IPCI UK2 Ltd, IPCI Australia Pty Ltd, IPCI Singapore Pte. Ltd, IPCI Korea Ltd, European Independent Purchasing Company Limited, IPC Europe Ltd or any Affiliate of any one of these companies. References to IPC International in </w:t>
      </w:r>
      <w:r w:rsidR="00CE17EE">
        <w:rPr>
          <w:rFonts w:ascii="Calibri" w:hAnsi="Calibri" w:cs="Calibri"/>
          <w:sz w:val="20"/>
          <w:szCs w:val="20"/>
        </w:rPr>
        <w:t xml:space="preserve">these Terms </w:t>
      </w:r>
      <w:r w:rsidRPr="008A00F8">
        <w:rPr>
          <w:rFonts w:ascii="Calibri" w:hAnsi="Calibri" w:cs="Calibri"/>
          <w:sz w:val="20"/>
          <w:szCs w:val="20"/>
        </w:rPr>
        <w:t xml:space="preserve">are to the group unless a company has been expressly stated. </w:t>
      </w:r>
    </w:p>
    <w:p w14:paraId="46B01DBF" w14:textId="33CAEDF2" w:rsidR="00CE17EE" w:rsidRPr="00CE17EE" w:rsidRDefault="00CE17EE" w:rsidP="00CE17EE">
      <w:pPr>
        <w:rPr>
          <w:rFonts w:ascii="Calibri" w:hAnsi="Calibri" w:cs="Calibri"/>
          <w:sz w:val="20"/>
          <w:szCs w:val="20"/>
        </w:rPr>
      </w:pPr>
      <w:r w:rsidRPr="00CE17EE">
        <w:rPr>
          <w:rFonts w:ascii="Calibri" w:hAnsi="Calibri" w:cs="Calibri"/>
          <w:sz w:val="20"/>
          <w:szCs w:val="20"/>
        </w:rPr>
        <w:t xml:space="preserve">These Terms </w:t>
      </w:r>
      <w:r w:rsidR="00364478">
        <w:rPr>
          <w:rFonts w:ascii="Calibri" w:hAnsi="Calibri" w:cs="Calibri"/>
          <w:sz w:val="20"/>
          <w:szCs w:val="20"/>
        </w:rPr>
        <w:t xml:space="preserve">and Conditions </w:t>
      </w:r>
      <w:r w:rsidRPr="00CE17EE">
        <w:rPr>
          <w:rFonts w:ascii="Calibri" w:hAnsi="Calibri" w:cs="Calibri"/>
          <w:sz w:val="20"/>
          <w:szCs w:val="20"/>
        </w:rPr>
        <w:t>can be amended from time to time without notice. The date of the latest update is shown at the bottom of this page.</w:t>
      </w:r>
    </w:p>
    <w:p w14:paraId="3D463687" w14:textId="5253F0EC" w:rsidR="00A53A49" w:rsidRPr="009E4373" w:rsidRDefault="00A53A49" w:rsidP="00A53A49">
      <w:pPr>
        <w:rPr>
          <w:rFonts w:ascii="Calibri" w:hAnsi="Calibri" w:cs="Calibri"/>
          <w:b/>
          <w:bCs/>
          <w:sz w:val="20"/>
          <w:szCs w:val="20"/>
        </w:rPr>
      </w:pPr>
      <w:r w:rsidRPr="009E4373">
        <w:rPr>
          <w:rFonts w:ascii="Calibri" w:hAnsi="Calibri" w:cs="Calibri"/>
          <w:b/>
          <w:bCs/>
          <w:sz w:val="20"/>
          <w:szCs w:val="20"/>
        </w:rPr>
        <w:t>2. Use of the Website </w:t>
      </w:r>
    </w:p>
    <w:p w14:paraId="7DF0D9A0" w14:textId="615BC94C" w:rsidR="00691127" w:rsidRPr="009E4373" w:rsidRDefault="00B00EE4" w:rsidP="009E4373">
      <w:pPr>
        <w:rPr>
          <w:rFonts w:ascii="Calibri" w:hAnsi="Calibri" w:cs="Calibri"/>
          <w:b/>
          <w:bCs/>
          <w:sz w:val="20"/>
          <w:szCs w:val="20"/>
        </w:rPr>
      </w:pPr>
      <w:r w:rsidRPr="009E4373">
        <w:rPr>
          <w:rFonts w:ascii="Calibri" w:hAnsi="Calibri" w:cs="Calibri"/>
          <w:sz w:val="20"/>
          <w:szCs w:val="20"/>
        </w:rPr>
        <w:t xml:space="preserve">Before using the </w:t>
      </w:r>
      <w:r w:rsidR="00364478">
        <w:rPr>
          <w:rFonts w:ascii="Calibri" w:hAnsi="Calibri" w:cs="Calibri"/>
          <w:sz w:val="20"/>
          <w:szCs w:val="20"/>
        </w:rPr>
        <w:t>Technology Platform</w:t>
      </w:r>
      <w:r w:rsidRPr="009E4373">
        <w:rPr>
          <w:rFonts w:ascii="Calibri" w:hAnsi="Calibri" w:cs="Calibri"/>
          <w:sz w:val="20"/>
          <w:szCs w:val="20"/>
        </w:rPr>
        <w:t xml:space="preserve">, </w:t>
      </w:r>
      <w:r w:rsidR="004D5EF1">
        <w:rPr>
          <w:rFonts w:ascii="Calibri" w:hAnsi="Calibri" w:cs="Calibri"/>
          <w:sz w:val="20"/>
          <w:szCs w:val="20"/>
        </w:rPr>
        <w:t>please</w:t>
      </w:r>
      <w:r w:rsidR="00A53A49" w:rsidRPr="009E4373">
        <w:rPr>
          <w:rFonts w:ascii="Calibri" w:hAnsi="Calibri" w:cs="Calibri"/>
          <w:sz w:val="20"/>
          <w:szCs w:val="20"/>
        </w:rPr>
        <w:t xml:space="preserve"> read these </w:t>
      </w:r>
      <w:r w:rsidR="005126D0" w:rsidRPr="009E4373">
        <w:rPr>
          <w:rFonts w:ascii="Calibri" w:hAnsi="Calibri" w:cs="Calibri"/>
          <w:sz w:val="20"/>
          <w:szCs w:val="20"/>
        </w:rPr>
        <w:t xml:space="preserve">Terms </w:t>
      </w:r>
      <w:r w:rsidR="00C75715" w:rsidRPr="009E4373">
        <w:rPr>
          <w:rFonts w:ascii="Calibri" w:hAnsi="Calibri" w:cs="Calibri"/>
          <w:sz w:val="20"/>
          <w:szCs w:val="20"/>
        </w:rPr>
        <w:t xml:space="preserve">relating to your use of the </w:t>
      </w:r>
      <w:r w:rsidR="00C528DC" w:rsidRPr="009E4373">
        <w:rPr>
          <w:rFonts w:ascii="Calibri" w:hAnsi="Calibri" w:cs="Calibri"/>
          <w:sz w:val="20"/>
          <w:szCs w:val="20"/>
        </w:rPr>
        <w:t>Technology Platform</w:t>
      </w:r>
      <w:r w:rsidR="00C75715" w:rsidRPr="009E4373">
        <w:rPr>
          <w:rFonts w:ascii="Calibri" w:hAnsi="Calibri" w:cs="Calibri"/>
          <w:sz w:val="20"/>
          <w:szCs w:val="20"/>
        </w:rPr>
        <w:t xml:space="preserve"> </w:t>
      </w:r>
      <w:r w:rsidR="00A53A49" w:rsidRPr="009E4373">
        <w:rPr>
          <w:rFonts w:ascii="Calibri" w:hAnsi="Calibri" w:cs="Calibri"/>
          <w:sz w:val="20"/>
          <w:szCs w:val="20"/>
        </w:rPr>
        <w:t xml:space="preserve">carefully. </w:t>
      </w:r>
      <w:r w:rsidR="00E16A9B" w:rsidRPr="009E4373">
        <w:rPr>
          <w:rFonts w:ascii="Calibri" w:hAnsi="Calibri" w:cs="Calibri"/>
          <w:sz w:val="20"/>
          <w:szCs w:val="20"/>
        </w:rPr>
        <w:t xml:space="preserve">By using the </w:t>
      </w:r>
      <w:r w:rsidR="00C528DC" w:rsidRPr="009E4373">
        <w:rPr>
          <w:rFonts w:ascii="Calibri" w:hAnsi="Calibri" w:cs="Calibri"/>
          <w:sz w:val="20"/>
          <w:szCs w:val="20"/>
        </w:rPr>
        <w:t>Technology Platform</w:t>
      </w:r>
      <w:r w:rsidR="007F6532" w:rsidRPr="009E4373">
        <w:rPr>
          <w:rFonts w:ascii="Calibri" w:hAnsi="Calibri" w:cs="Calibri"/>
          <w:sz w:val="20"/>
          <w:szCs w:val="20"/>
        </w:rPr>
        <w:t xml:space="preserve">, you agree </w:t>
      </w:r>
      <w:r w:rsidR="003F1736">
        <w:rPr>
          <w:rFonts w:ascii="Calibri" w:hAnsi="Calibri" w:cs="Calibri"/>
          <w:sz w:val="20"/>
          <w:szCs w:val="20"/>
        </w:rPr>
        <w:t>t</w:t>
      </w:r>
      <w:r w:rsidR="00A53A49" w:rsidRPr="009E4373">
        <w:rPr>
          <w:rFonts w:ascii="Calibri" w:hAnsi="Calibri" w:cs="Calibri"/>
          <w:sz w:val="20"/>
          <w:szCs w:val="20"/>
        </w:rPr>
        <w:t>o be bound by these Terms and Conditions</w:t>
      </w:r>
      <w:r w:rsidR="007F6532" w:rsidRPr="009E4373">
        <w:rPr>
          <w:rFonts w:ascii="Calibri" w:hAnsi="Calibri" w:cs="Calibri"/>
          <w:sz w:val="20"/>
          <w:szCs w:val="20"/>
        </w:rPr>
        <w:t xml:space="preserve">, including </w:t>
      </w:r>
      <w:r w:rsidR="000E3A0B" w:rsidRPr="009E4373">
        <w:rPr>
          <w:rFonts w:ascii="Calibri" w:hAnsi="Calibri" w:cs="Calibri"/>
          <w:sz w:val="20"/>
          <w:szCs w:val="20"/>
        </w:rPr>
        <w:t xml:space="preserve">the </w:t>
      </w:r>
      <w:r w:rsidR="003F1736">
        <w:rPr>
          <w:rFonts w:ascii="Calibri" w:hAnsi="Calibri" w:cs="Calibri"/>
          <w:sz w:val="20"/>
          <w:szCs w:val="20"/>
        </w:rPr>
        <w:t>IPC International</w:t>
      </w:r>
      <w:r w:rsidR="000E3A0B" w:rsidRPr="00DE50ED">
        <w:rPr>
          <w:rFonts w:ascii="Calibri" w:hAnsi="Calibri" w:cs="Calibri"/>
          <w:sz w:val="20"/>
          <w:szCs w:val="20"/>
        </w:rPr>
        <w:t xml:space="preserve"> Privacy Policy</w:t>
      </w:r>
      <w:r w:rsidR="005450B6" w:rsidRPr="00DE50ED">
        <w:rPr>
          <w:rFonts w:ascii="Calibri" w:hAnsi="Calibri" w:cs="Calibri"/>
          <w:sz w:val="20"/>
          <w:szCs w:val="20"/>
        </w:rPr>
        <w:t xml:space="preserve"> which is part of and incorporated into these Terms</w:t>
      </w:r>
      <w:r w:rsidR="000E3A0B" w:rsidRPr="00DE50ED">
        <w:rPr>
          <w:rFonts w:ascii="Calibri" w:hAnsi="Calibri" w:cs="Calibri"/>
          <w:sz w:val="20"/>
          <w:szCs w:val="20"/>
        </w:rPr>
        <w:t xml:space="preserve">. </w:t>
      </w:r>
      <w:r w:rsidR="00A53A49" w:rsidRPr="00DE50ED">
        <w:rPr>
          <w:rFonts w:ascii="Calibri" w:hAnsi="Calibri" w:cs="Calibri"/>
          <w:sz w:val="20"/>
          <w:szCs w:val="20"/>
        </w:rPr>
        <w:t xml:space="preserve"> If </w:t>
      </w:r>
      <w:r w:rsidR="006866C2" w:rsidRPr="00DE50ED">
        <w:rPr>
          <w:rFonts w:ascii="Calibri" w:hAnsi="Calibri" w:cs="Calibri"/>
          <w:sz w:val="20"/>
          <w:szCs w:val="20"/>
        </w:rPr>
        <w:t>y</w:t>
      </w:r>
      <w:r w:rsidR="00A53A49" w:rsidRPr="00DE50ED">
        <w:rPr>
          <w:rFonts w:ascii="Calibri" w:hAnsi="Calibri" w:cs="Calibri"/>
          <w:sz w:val="20"/>
          <w:szCs w:val="20"/>
        </w:rPr>
        <w:t xml:space="preserve">ou do not agree to these Terms, </w:t>
      </w:r>
      <w:r w:rsidR="006866C2" w:rsidRPr="00DE50ED">
        <w:rPr>
          <w:rFonts w:ascii="Calibri" w:hAnsi="Calibri" w:cs="Calibri"/>
          <w:sz w:val="20"/>
          <w:szCs w:val="20"/>
        </w:rPr>
        <w:t xml:space="preserve">you are not authorised </w:t>
      </w:r>
      <w:r w:rsidR="00480E15" w:rsidRPr="00DE50ED">
        <w:rPr>
          <w:rFonts w:ascii="Calibri" w:hAnsi="Calibri" w:cs="Calibri"/>
          <w:sz w:val="20"/>
          <w:szCs w:val="20"/>
        </w:rPr>
        <w:t xml:space="preserve">to use the </w:t>
      </w:r>
      <w:r w:rsidR="00C528DC" w:rsidRPr="00DE50ED">
        <w:rPr>
          <w:rFonts w:ascii="Calibri" w:hAnsi="Calibri" w:cs="Calibri"/>
          <w:sz w:val="20"/>
          <w:szCs w:val="20"/>
        </w:rPr>
        <w:t>Technology Platform</w:t>
      </w:r>
      <w:r w:rsidR="00480E15" w:rsidRPr="00DE50ED">
        <w:rPr>
          <w:rFonts w:ascii="Calibri" w:hAnsi="Calibri" w:cs="Calibri"/>
          <w:sz w:val="20"/>
          <w:szCs w:val="20"/>
        </w:rPr>
        <w:t xml:space="preserve">. This </w:t>
      </w:r>
      <w:r w:rsidR="00C528DC" w:rsidRPr="00DE50ED">
        <w:rPr>
          <w:rFonts w:ascii="Calibri" w:hAnsi="Calibri" w:cs="Calibri"/>
          <w:sz w:val="20"/>
          <w:szCs w:val="20"/>
        </w:rPr>
        <w:t>Technology Platform</w:t>
      </w:r>
      <w:r w:rsidR="00480E15" w:rsidRPr="00DE50ED">
        <w:rPr>
          <w:rFonts w:ascii="Calibri" w:hAnsi="Calibri" w:cs="Calibri"/>
          <w:sz w:val="20"/>
          <w:szCs w:val="20"/>
        </w:rPr>
        <w:t xml:space="preserve"> has been made available to you conditional upon your acceptance </w:t>
      </w:r>
      <w:r w:rsidR="00FD5812" w:rsidRPr="00DE50ED">
        <w:rPr>
          <w:rFonts w:ascii="Calibri" w:hAnsi="Calibri" w:cs="Calibri"/>
          <w:sz w:val="20"/>
          <w:szCs w:val="20"/>
        </w:rPr>
        <w:t xml:space="preserve">of the Terms without modification. </w:t>
      </w:r>
      <w:r w:rsidR="00A53A49" w:rsidRPr="00DE50ED">
        <w:rPr>
          <w:rFonts w:ascii="Calibri" w:hAnsi="Calibri" w:cs="Calibri"/>
          <w:sz w:val="20"/>
          <w:szCs w:val="20"/>
        </w:rPr>
        <w:br/>
      </w:r>
      <w:r w:rsidR="009E4373">
        <w:rPr>
          <w:rFonts w:ascii="Calibri" w:hAnsi="Calibri" w:cs="Calibri"/>
          <w:b/>
          <w:bCs/>
          <w:sz w:val="20"/>
          <w:szCs w:val="20"/>
        </w:rPr>
        <w:t xml:space="preserve">3. </w:t>
      </w:r>
      <w:r w:rsidR="00691127" w:rsidRPr="009E4373">
        <w:rPr>
          <w:rFonts w:ascii="Calibri" w:hAnsi="Calibri" w:cs="Calibri"/>
          <w:b/>
          <w:bCs/>
          <w:sz w:val="20"/>
          <w:szCs w:val="20"/>
        </w:rPr>
        <w:t>Posting Content</w:t>
      </w:r>
    </w:p>
    <w:p w14:paraId="0EF929F8" w14:textId="19D9F861" w:rsidR="00862D6D" w:rsidRPr="009E4373" w:rsidRDefault="00B07330" w:rsidP="00A53A49">
      <w:pPr>
        <w:rPr>
          <w:rFonts w:ascii="Calibri" w:hAnsi="Calibri" w:cs="Calibri"/>
          <w:sz w:val="20"/>
          <w:szCs w:val="20"/>
        </w:rPr>
      </w:pPr>
      <w:r w:rsidRPr="009E4373">
        <w:rPr>
          <w:rFonts w:ascii="Calibri" w:hAnsi="Calibri" w:cs="Calibri"/>
          <w:sz w:val="20"/>
          <w:szCs w:val="20"/>
        </w:rPr>
        <w:t>You are entirely responsible for all information, data, text, software, music, sound, photographs, graphics, video</w:t>
      </w:r>
      <w:r w:rsidR="00C82EBB" w:rsidRPr="009E4373">
        <w:rPr>
          <w:rFonts w:ascii="Calibri" w:hAnsi="Calibri" w:cs="Calibri"/>
          <w:sz w:val="20"/>
          <w:szCs w:val="20"/>
        </w:rPr>
        <w:t>, messages or other materials (“</w:t>
      </w:r>
      <w:r w:rsidR="00694EA9" w:rsidRPr="009E4373">
        <w:rPr>
          <w:rFonts w:ascii="Calibri" w:hAnsi="Calibri" w:cs="Calibri"/>
          <w:sz w:val="20"/>
          <w:szCs w:val="20"/>
        </w:rPr>
        <w:t>C</w:t>
      </w:r>
      <w:r w:rsidR="00C82EBB" w:rsidRPr="009E4373">
        <w:rPr>
          <w:rFonts w:ascii="Calibri" w:hAnsi="Calibri" w:cs="Calibri"/>
          <w:sz w:val="20"/>
          <w:szCs w:val="20"/>
        </w:rPr>
        <w:t xml:space="preserve">ontent”) that you upload, post, email or otherwise transmit via the </w:t>
      </w:r>
      <w:r w:rsidR="00C528DC" w:rsidRPr="009E4373">
        <w:rPr>
          <w:rFonts w:ascii="Calibri" w:hAnsi="Calibri" w:cs="Calibri"/>
          <w:sz w:val="20"/>
          <w:szCs w:val="20"/>
        </w:rPr>
        <w:t>Technology Platform</w:t>
      </w:r>
      <w:r w:rsidR="00E3627C" w:rsidRPr="009E4373">
        <w:rPr>
          <w:rFonts w:ascii="Calibri" w:hAnsi="Calibri" w:cs="Calibri"/>
          <w:sz w:val="20"/>
          <w:szCs w:val="20"/>
        </w:rPr>
        <w:t xml:space="preserve">. </w:t>
      </w:r>
      <w:r w:rsidR="000B136F" w:rsidRPr="009E4373">
        <w:rPr>
          <w:rFonts w:ascii="Calibri" w:hAnsi="Calibri" w:cs="Calibri"/>
          <w:sz w:val="20"/>
          <w:szCs w:val="20"/>
        </w:rPr>
        <w:t xml:space="preserve">You agree to comply with all local rules regarding online conduct and acceptable </w:t>
      </w:r>
      <w:r w:rsidR="00862D6D" w:rsidRPr="009E4373">
        <w:rPr>
          <w:rFonts w:ascii="Calibri" w:hAnsi="Calibri" w:cs="Calibri"/>
          <w:sz w:val="20"/>
          <w:szCs w:val="20"/>
        </w:rPr>
        <w:t xml:space="preserve">Content. </w:t>
      </w:r>
      <w:r w:rsidR="00CA7542" w:rsidRPr="009E4373">
        <w:rPr>
          <w:rFonts w:ascii="Calibri" w:hAnsi="Calibri" w:cs="Calibri"/>
          <w:sz w:val="20"/>
          <w:szCs w:val="20"/>
        </w:rPr>
        <w:t xml:space="preserve">IPC International </w:t>
      </w:r>
      <w:r w:rsidR="002357AF" w:rsidRPr="009E4373">
        <w:rPr>
          <w:rFonts w:ascii="Calibri" w:hAnsi="Calibri" w:cs="Calibri"/>
          <w:sz w:val="20"/>
          <w:szCs w:val="20"/>
        </w:rPr>
        <w:t>is under no obligation to restrict or monitor Content in any way</w:t>
      </w:r>
      <w:r w:rsidR="00936A16" w:rsidRPr="009E4373">
        <w:rPr>
          <w:rFonts w:ascii="Calibri" w:hAnsi="Calibri" w:cs="Calibri"/>
          <w:sz w:val="20"/>
          <w:szCs w:val="20"/>
        </w:rPr>
        <w:t>, however</w:t>
      </w:r>
      <w:r w:rsidR="003F1736">
        <w:rPr>
          <w:rFonts w:ascii="Calibri" w:hAnsi="Calibri" w:cs="Calibri"/>
          <w:sz w:val="20"/>
          <w:szCs w:val="20"/>
        </w:rPr>
        <w:t xml:space="preserve"> we</w:t>
      </w:r>
      <w:r w:rsidR="00936A16" w:rsidRPr="009E4373">
        <w:rPr>
          <w:rFonts w:ascii="Calibri" w:hAnsi="Calibri" w:cs="Calibri"/>
          <w:sz w:val="20"/>
          <w:szCs w:val="20"/>
        </w:rPr>
        <w:t xml:space="preserve"> reserve the right to </w:t>
      </w:r>
      <w:r w:rsidR="00866D5C" w:rsidRPr="009E4373">
        <w:rPr>
          <w:rFonts w:ascii="Calibri" w:hAnsi="Calibri" w:cs="Calibri"/>
          <w:sz w:val="20"/>
          <w:szCs w:val="20"/>
        </w:rPr>
        <w:t xml:space="preserve">modify or remove any Content at any time. </w:t>
      </w:r>
    </w:p>
    <w:p w14:paraId="5F30C7CC" w14:textId="01B80420" w:rsidR="00B95A7A" w:rsidRPr="009E4373" w:rsidRDefault="00A16FC6" w:rsidP="00A53A49">
      <w:pPr>
        <w:rPr>
          <w:rFonts w:ascii="Calibri" w:hAnsi="Calibri" w:cs="Calibri"/>
          <w:sz w:val="20"/>
          <w:szCs w:val="20"/>
        </w:rPr>
      </w:pPr>
      <w:r w:rsidRPr="009E4373">
        <w:rPr>
          <w:rFonts w:ascii="Calibri" w:hAnsi="Calibri" w:cs="Calibri"/>
          <w:sz w:val="20"/>
          <w:szCs w:val="20"/>
        </w:rPr>
        <w:t xml:space="preserve">By posting, uploading, inputting, providing or submitting </w:t>
      </w:r>
      <w:r w:rsidR="00694EA9" w:rsidRPr="009E4373">
        <w:rPr>
          <w:rFonts w:ascii="Calibri" w:hAnsi="Calibri" w:cs="Calibri"/>
          <w:sz w:val="20"/>
          <w:szCs w:val="20"/>
        </w:rPr>
        <w:t>C</w:t>
      </w:r>
      <w:r w:rsidRPr="009E4373">
        <w:rPr>
          <w:rFonts w:ascii="Calibri" w:hAnsi="Calibri" w:cs="Calibri"/>
          <w:sz w:val="20"/>
          <w:szCs w:val="20"/>
        </w:rPr>
        <w:t xml:space="preserve">ontent you are granting </w:t>
      </w:r>
      <w:r w:rsidR="00D977F9" w:rsidRPr="009E4373">
        <w:rPr>
          <w:rFonts w:ascii="Calibri" w:hAnsi="Calibri" w:cs="Calibri"/>
          <w:sz w:val="20"/>
          <w:szCs w:val="20"/>
        </w:rPr>
        <w:t xml:space="preserve">IPC International and its affiliates </w:t>
      </w:r>
      <w:r w:rsidR="00023BAB" w:rsidRPr="009E4373">
        <w:rPr>
          <w:rFonts w:ascii="Calibri" w:hAnsi="Calibri" w:cs="Calibri"/>
          <w:sz w:val="20"/>
          <w:szCs w:val="20"/>
        </w:rPr>
        <w:t xml:space="preserve">and successors </w:t>
      </w:r>
      <w:r w:rsidR="00FE6465" w:rsidRPr="009E4373">
        <w:rPr>
          <w:rFonts w:ascii="Calibri" w:hAnsi="Calibri" w:cs="Calibri"/>
          <w:sz w:val="20"/>
          <w:szCs w:val="20"/>
        </w:rPr>
        <w:t>a non-exclusive, worldwide, royalty free</w:t>
      </w:r>
      <w:r w:rsidR="00E341EA" w:rsidRPr="009E4373">
        <w:rPr>
          <w:rFonts w:ascii="Calibri" w:hAnsi="Calibri" w:cs="Calibri"/>
          <w:sz w:val="20"/>
          <w:szCs w:val="20"/>
        </w:rPr>
        <w:t xml:space="preserve">, perpetual, non-revocable licence to use your content in connection with the operation of the </w:t>
      </w:r>
      <w:r w:rsidR="00C528DC" w:rsidRPr="009E4373">
        <w:rPr>
          <w:rFonts w:ascii="Calibri" w:hAnsi="Calibri" w:cs="Calibri"/>
          <w:sz w:val="20"/>
          <w:szCs w:val="20"/>
        </w:rPr>
        <w:t>Technology Platform</w:t>
      </w:r>
      <w:r w:rsidR="008B517E" w:rsidRPr="009E4373">
        <w:rPr>
          <w:rFonts w:ascii="Calibri" w:hAnsi="Calibri" w:cs="Calibri"/>
          <w:sz w:val="20"/>
          <w:szCs w:val="20"/>
        </w:rPr>
        <w:t xml:space="preserve"> including, without limitation, the rights to copy, distribute, transmit, </w:t>
      </w:r>
      <w:r w:rsidR="00461121" w:rsidRPr="009E4373">
        <w:rPr>
          <w:rFonts w:ascii="Calibri" w:hAnsi="Calibri" w:cs="Calibri"/>
          <w:sz w:val="20"/>
          <w:szCs w:val="20"/>
        </w:rPr>
        <w:t xml:space="preserve">reproduce, edit, translate and reformat your </w:t>
      </w:r>
      <w:r w:rsidR="00694EA9" w:rsidRPr="009E4373">
        <w:rPr>
          <w:rFonts w:ascii="Calibri" w:hAnsi="Calibri" w:cs="Calibri"/>
          <w:sz w:val="20"/>
          <w:szCs w:val="20"/>
        </w:rPr>
        <w:t>C</w:t>
      </w:r>
      <w:r w:rsidR="00461121" w:rsidRPr="009E4373">
        <w:rPr>
          <w:rFonts w:ascii="Calibri" w:hAnsi="Calibri" w:cs="Calibri"/>
          <w:sz w:val="20"/>
          <w:szCs w:val="20"/>
        </w:rPr>
        <w:t>ontent</w:t>
      </w:r>
      <w:r w:rsidR="00CC6484" w:rsidRPr="009E4373">
        <w:rPr>
          <w:rFonts w:ascii="Calibri" w:hAnsi="Calibri" w:cs="Calibri"/>
          <w:sz w:val="20"/>
          <w:szCs w:val="20"/>
        </w:rPr>
        <w:t xml:space="preserve">. </w:t>
      </w:r>
    </w:p>
    <w:p w14:paraId="36432829" w14:textId="3092795F" w:rsidR="000C529F" w:rsidRPr="009E4373" w:rsidRDefault="00B95A7A" w:rsidP="00A53A49">
      <w:pPr>
        <w:rPr>
          <w:rFonts w:ascii="Calibri" w:hAnsi="Calibri" w:cs="Calibri"/>
          <w:sz w:val="20"/>
          <w:szCs w:val="20"/>
        </w:rPr>
      </w:pPr>
      <w:r w:rsidRPr="009E4373">
        <w:rPr>
          <w:rFonts w:ascii="Calibri" w:hAnsi="Calibri" w:cs="Calibri"/>
          <w:sz w:val="20"/>
          <w:szCs w:val="20"/>
        </w:rPr>
        <w:t xml:space="preserve">You acknowledge and agree that we </w:t>
      </w:r>
      <w:r w:rsidR="003D3EEB" w:rsidRPr="009E4373">
        <w:rPr>
          <w:rFonts w:ascii="Calibri" w:hAnsi="Calibri" w:cs="Calibri"/>
          <w:sz w:val="20"/>
          <w:szCs w:val="20"/>
        </w:rPr>
        <w:t xml:space="preserve">may preserve </w:t>
      </w:r>
      <w:r w:rsidR="00C740B2">
        <w:rPr>
          <w:rFonts w:ascii="Calibri" w:hAnsi="Calibri" w:cs="Calibri"/>
          <w:sz w:val="20"/>
          <w:szCs w:val="20"/>
        </w:rPr>
        <w:t>C</w:t>
      </w:r>
      <w:r w:rsidR="003D3EEB" w:rsidRPr="009E4373">
        <w:rPr>
          <w:rFonts w:ascii="Calibri" w:hAnsi="Calibri" w:cs="Calibri"/>
          <w:sz w:val="20"/>
          <w:szCs w:val="20"/>
        </w:rPr>
        <w:t xml:space="preserve">ontent and may also disclose </w:t>
      </w:r>
      <w:r w:rsidR="00C740B2">
        <w:rPr>
          <w:rFonts w:ascii="Calibri" w:hAnsi="Calibri" w:cs="Calibri"/>
          <w:sz w:val="20"/>
          <w:szCs w:val="20"/>
        </w:rPr>
        <w:t>C</w:t>
      </w:r>
      <w:r w:rsidR="003D3EEB" w:rsidRPr="009E4373">
        <w:rPr>
          <w:rFonts w:ascii="Calibri" w:hAnsi="Calibri" w:cs="Calibri"/>
          <w:sz w:val="20"/>
          <w:szCs w:val="20"/>
        </w:rPr>
        <w:t xml:space="preserve">ontent if required to do so by law or in good faith believe that such preservation </w:t>
      </w:r>
      <w:r w:rsidR="000B2F7A" w:rsidRPr="009E4373">
        <w:rPr>
          <w:rFonts w:ascii="Calibri" w:hAnsi="Calibri" w:cs="Calibri"/>
          <w:sz w:val="20"/>
          <w:szCs w:val="20"/>
        </w:rPr>
        <w:t xml:space="preserve">or disclosure is reasonably necessary to: (a) comply with legal process; (b) </w:t>
      </w:r>
      <w:r w:rsidR="00843F7A" w:rsidRPr="009E4373">
        <w:rPr>
          <w:rFonts w:ascii="Calibri" w:hAnsi="Calibri" w:cs="Calibri"/>
          <w:sz w:val="20"/>
          <w:szCs w:val="20"/>
        </w:rPr>
        <w:t xml:space="preserve">enforce these Terms; (c) respond to claims that any </w:t>
      </w:r>
      <w:r w:rsidR="00C740B2">
        <w:rPr>
          <w:rFonts w:ascii="Calibri" w:hAnsi="Calibri" w:cs="Calibri"/>
          <w:sz w:val="20"/>
          <w:szCs w:val="20"/>
        </w:rPr>
        <w:t>C</w:t>
      </w:r>
      <w:r w:rsidR="00843F7A" w:rsidRPr="009E4373">
        <w:rPr>
          <w:rFonts w:ascii="Calibri" w:hAnsi="Calibri" w:cs="Calibri"/>
          <w:sz w:val="20"/>
          <w:szCs w:val="20"/>
        </w:rPr>
        <w:t>ontent breaches the rights of third parties</w:t>
      </w:r>
      <w:r w:rsidR="00D94981" w:rsidRPr="009E4373">
        <w:rPr>
          <w:rFonts w:ascii="Calibri" w:hAnsi="Calibri" w:cs="Calibri"/>
          <w:sz w:val="20"/>
          <w:szCs w:val="20"/>
        </w:rPr>
        <w:t>; or (d) protect the rights, property or personal safety of any of</w:t>
      </w:r>
      <w:r w:rsidR="002910B0" w:rsidRPr="009E4373">
        <w:rPr>
          <w:rFonts w:ascii="Calibri" w:hAnsi="Calibri" w:cs="Calibri"/>
          <w:sz w:val="20"/>
          <w:szCs w:val="20"/>
        </w:rPr>
        <w:t xml:space="preserve"> IPC International, our employees, sub-contractors, agents</w:t>
      </w:r>
      <w:r w:rsidR="005E0124" w:rsidRPr="009E4373">
        <w:rPr>
          <w:rFonts w:ascii="Calibri" w:hAnsi="Calibri" w:cs="Calibri"/>
          <w:sz w:val="20"/>
          <w:szCs w:val="20"/>
        </w:rPr>
        <w:t xml:space="preserve"> and our </w:t>
      </w:r>
      <w:r w:rsidR="00C528DC" w:rsidRPr="009E4373">
        <w:rPr>
          <w:rFonts w:ascii="Calibri" w:hAnsi="Calibri" w:cs="Calibri"/>
          <w:sz w:val="20"/>
          <w:szCs w:val="20"/>
        </w:rPr>
        <w:t>Technology Platform</w:t>
      </w:r>
      <w:r w:rsidR="005E0124" w:rsidRPr="009E4373">
        <w:rPr>
          <w:rFonts w:ascii="Calibri" w:hAnsi="Calibri" w:cs="Calibri"/>
          <w:sz w:val="20"/>
          <w:szCs w:val="20"/>
        </w:rPr>
        <w:t xml:space="preserve"> users. </w:t>
      </w:r>
    </w:p>
    <w:p w14:paraId="71FE0118" w14:textId="1247B26B" w:rsidR="00042B3E" w:rsidRDefault="009E4373">
      <w:pPr>
        <w:rPr>
          <w:rFonts w:ascii="Calibri" w:hAnsi="Calibri" w:cs="Calibri"/>
          <w:b/>
          <w:bCs/>
          <w:sz w:val="20"/>
          <w:szCs w:val="20"/>
        </w:rPr>
      </w:pPr>
      <w:r>
        <w:rPr>
          <w:rFonts w:ascii="Calibri" w:hAnsi="Calibri" w:cs="Calibri"/>
          <w:b/>
          <w:bCs/>
          <w:sz w:val="20"/>
          <w:szCs w:val="20"/>
        </w:rPr>
        <w:t>4</w:t>
      </w:r>
      <w:r w:rsidR="005F0EB3">
        <w:rPr>
          <w:rFonts w:ascii="Calibri" w:hAnsi="Calibri" w:cs="Calibri"/>
          <w:b/>
          <w:bCs/>
          <w:sz w:val="20"/>
          <w:szCs w:val="20"/>
        </w:rPr>
        <w:t xml:space="preserve">. </w:t>
      </w:r>
      <w:r w:rsidR="00CF0E14" w:rsidRPr="009E4373">
        <w:rPr>
          <w:rFonts w:ascii="Calibri" w:hAnsi="Calibri" w:cs="Calibri"/>
          <w:b/>
          <w:bCs/>
          <w:sz w:val="20"/>
          <w:szCs w:val="20"/>
        </w:rPr>
        <w:t>Prohibited Content</w:t>
      </w:r>
    </w:p>
    <w:p w14:paraId="396C2BED" w14:textId="499635EB" w:rsidR="00A53A49" w:rsidRPr="00194438" w:rsidRDefault="00A53A49" w:rsidP="00A53A49">
      <w:pPr>
        <w:rPr>
          <w:rFonts w:ascii="Calibri" w:hAnsi="Calibri" w:cs="Calibri"/>
          <w:sz w:val="20"/>
          <w:szCs w:val="20"/>
        </w:rPr>
      </w:pPr>
      <w:r w:rsidRPr="009E4373">
        <w:rPr>
          <w:rFonts w:ascii="Calibri" w:hAnsi="Calibri" w:cs="Calibri"/>
          <w:sz w:val="20"/>
          <w:szCs w:val="20"/>
        </w:rPr>
        <w:t xml:space="preserve">You agree </w:t>
      </w:r>
      <w:r w:rsidR="008130F8" w:rsidRPr="009E4373">
        <w:rPr>
          <w:rFonts w:ascii="Calibri" w:hAnsi="Calibri" w:cs="Calibri"/>
          <w:sz w:val="20"/>
          <w:szCs w:val="20"/>
        </w:rPr>
        <w:t xml:space="preserve">not to do, or attempt to do, any of the following: (a) access or use </w:t>
      </w:r>
      <w:r w:rsidR="00E542D0" w:rsidRPr="009E4373">
        <w:rPr>
          <w:rFonts w:ascii="Calibri" w:hAnsi="Calibri" w:cs="Calibri"/>
          <w:sz w:val="20"/>
          <w:szCs w:val="20"/>
        </w:rPr>
        <w:t xml:space="preserve">the </w:t>
      </w:r>
      <w:r w:rsidR="00C528DC" w:rsidRPr="009E4373">
        <w:rPr>
          <w:rFonts w:ascii="Calibri" w:hAnsi="Calibri" w:cs="Calibri"/>
          <w:sz w:val="20"/>
          <w:szCs w:val="20"/>
        </w:rPr>
        <w:t>Technology Platform</w:t>
      </w:r>
      <w:r w:rsidR="00E542D0" w:rsidRPr="009E4373">
        <w:rPr>
          <w:rFonts w:ascii="Calibri" w:hAnsi="Calibri" w:cs="Calibri"/>
          <w:sz w:val="20"/>
          <w:szCs w:val="20"/>
        </w:rPr>
        <w:t xml:space="preserve"> in any way that violates or is not in full compliance with any applicable </w:t>
      </w:r>
      <w:r w:rsidR="00245046" w:rsidRPr="009E4373">
        <w:rPr>
          <w:rFonts w:ascii="Calibri" w:hAnsi="Calibri" w:cs="Calibri"/>
          <w:sz w:val="20"/>
          <w:szCs w:val="20"/>
        </w:rPr>
        <w:t>law (local or national</w:t>
      </w:r>
      <w:r w:rsidR="007255A5" w:rsidRPr="009E4373">
        <w:rPr>
          <w:rFonts w:ascii="Calibri" w:hAnsi="Calibri" w:cs="Calibri"/>
          <w:sz w:val="20"/>
          <w:szCs w:val="20"/>
        </w:rPr>
        <w:t xml:space="preserve"> law</w:t>
      </w:r>
      <w:r w:rsidR="00245046" w:rsidRPr="009E4373">
        <w:rPr>
          <w:rFonts w:ascii="Calibri" w:hAnsi="Calibri" w:cs="Calibri"/>
          <w:sz w:val="20"/>
          <w:szCs w:val="20"/>
        </w:rPr>
        <w:t>, regulation</w:t>
      </w:r>
      <w:r w:rsidR="00E620DC" w:rsidRPr="009E4373">
        <w:rPr>
          <w:rFonts w:ascii="Calibri" w:hAnsi="Calibri" w:cs="Calibri"/>
          <w:sz w:val="20"/>
          <w:szCs w:val="20"/>
        </w:rPr>
        <w:t xml:space="preserve"> or statute</w:t>
      </w:r>
      <w:r w:rsidR="007255A5" w:rsidRPr="009E4373">
        <w:rPr>
          <w:rFonts w:ascii="Calibri" w:hAnsi="Calibri" w:cs="Calibri"/>
          <w:sz w:val="20"/>
          <w:szCs w:val="20"/>
        </w:rPr>
        <w:t>)</w:t>
      </w:r>
      <w:r w:rsidR="00876281" w:rsidRPr="009E4373">
        <w:rPr>
          <w:rFonts w:ascii="Calibri" w:hAnsi="Calibri" w:cs="Calibri"/>
          <w:sz w:val="20"/>
          <w:szCs w:val="20"/>
        </w:rPr>
        <w:t xml:space="preserve">, contracts, intellectual property rights or constitutes </w:t>
      </w:r>
      <w:r w:rsidR="009C41C5" w:rsidRPr="009E4373">
        <w:rPr>
          <w:rFonts w:ascii="Calibri" w:hAnsi="Calibri" w:cs="Calibri"/>
          <w:sz w:val="20"/>
          <w:szCs w:val="20"/>
        </w:rPr>
        <w:t xml:space="preserve">the commission of a tort or for any purposes that is harmful or unintended </w:t>
      </w:r>
      <w:r w:rsidR="00C35711" w:rsidRPr="009E4373">
        <w:rPr>
          <w:rFonts w:ascii="Calibri" w:hAnsi="Calibri" w:cs="Calibri"/>
          <w:sz w:val="20"/>
          <w:szCs w:val="20"/>
        </w:rPr>
        <w:t xml:space="preserve">or other than in full compliance with these Terms; (b) </w:t>
      </w:r>
      <w:r w:rsidR="001756F2" w:rsidRPr="009E4373">
        <w:rPr>
          <w:rFonts w:ascii="Calibri" w:hAnsi="Calibri" w:cs="Calibri"/>
          <w:sz w:val="20"/>
          <w:szCs w:val="20"/>
        </w:rPr>
        <w:t xml:space="preserve">access, tamper or use the </w:t>
      </w:r>
      <w:r w:rsidR="00C528DC" w:rsidRPr="009E4373">
        <w:rPr>
          <w:rFonts w:ascii="Calibri" w:hAnsi="Calibri" w:cs="Calibri"/>
          <w:sz w:val="20"/>
          <w:szCs w:val="20"/>
        </w:rPr>
        <w:t>Technology Platform</w:t>
      </w:r>
      <w:r w:rsidR="001756F2" w:rsidRPr="009E4373">
        <w:rPr>
          <w:rFonts w:ascii="Calibri" w:hAnsi="Calibri" w:cs="Calibri"/>
          <w:sz w:val="20"/>
          <w:szCs w:val="20"/>
        </w:rPr>
        <w:t xml:space="preserve"> in a manner that is not authorised by IPC International; (c) </w:t>
      </w:r>
      <w:r w:rsidR="00B20126" w:rsidRPr="009E4373">
        <w:rPr>
          <w:rFonts w:ascii="Calibri" w:hAnsi="Calibri" w:cs="Calibri"/>
          <w:sz w:val="20"/>
          <w:szCs w:val="20"/>
        </w:rPr>
        <w:t xml:space="preserve">alter information obtained from or available </w:t>
      </w:r>
      <w:r w:rsidR="009D20AF" w:rsidRPr="009E4373">
        <w:rPr>
          <w:rFonts w:ascii="Calibri" w:hAnsi="Calibri" w:cs="Calibri"/>
          <w:sz w:val="20"/>
          <w:szCs w:val="20"/>
        </w:rPr>
        <w:t xml:space="preserve">through the </w:t>
      </w:r>
      <w:r w:rsidR="00C528DC" w:rsidRPr="009E4373">
        <w:rPr>
          <w:rFonts w:ascii="Calibri" w:hAnsi="Calibri" w:cs="Calibri"/>
          <w:sz w:val="20"/>
          <w:szCs w:val="20"/>
        </w:rPr>
        <w:t>Technology Platform</w:t>
      </w:r>
      <w:r w:rsidR="009D20AF" w:rsidRPr="009E4373">
        <w:rPr>
          <w:rFonts w:ascii="Calibri" w:hAnsi="Calibri" w:cs="Calibri"/>
          <w:sz w:val="20"/>
          <w:szCs w:val="20"/>
        </w:rPr>
        <w:t>; (d) tamper with postings</w:t>
      </w:r>
      <w:r w:rsidR="00E13653" w:rsidRPr="009E4373">
        <w:rPr>
          <w:rFonts w:ascii="Calibri" w:hAnsi="Calibri" w:cs="Calibri"/>
          <w:sz w:val="20"/>
          <w:szCs w:val="20"/>
        </w:rPr>
        <w:t xml:space="preserve">, information, </w:t>
      </w:r>
      <w:r w:rsidR="00995F8B" w:rsidRPr="009E4373">
        <w:rPr>
          <w:rFonts w:ascii="Calibri" w:hAnsi="Calibri" w:cs="Calibri"/>
          <w:sz w:val="20"/>
          <w:szCs w:val="20"/>
        </w:rPr>
        <w:t xml:space="preserve">profiles, submissions or content on the </w:t>
      </w:r>
      <w:r w:rsidR="00C528DC" w:rsidRPr="009E4373">
        <w:rPr>
          <w:rFonts w:ascii="Calibri" w:hAnsi="Calibri" w:cs="Calibri"/>
          <w:sz w:val="20"/>
          <w:szCs w:val="20"/>
        </w:rPr>
        <w:t>Technology Platform</w:t>
      </w:r>
      <w:r w:rsidR="00995F8B" w:rsidRPr="009E4373">
        <w:rPr>
          <w:rFonts w:ascii="Calibri" w:hAnsi="Calibri" w:cs="Calibri"/>
          <w:sz w:val="20"/>
          <w:szCs w:val="20"/>
        </w:rPr>
        <w:t xml:space="preserve"> or of other users; (e</w:t>
      </w:r>
      <w:r w:rsidR="00EE671D" w:rsidRPr="009E4373">
        <w:rPr>
          <w:rFonts w:ascii="Calibri" w:hAnsi="Calibri" w:cs="Calibri"/>
          <w:sz w:val="20"/>
          <w:szCs w:val="20"/>
        </w:rPr>
        <w:t>)</w:t>
      </w:r>
      <w:r w:rsidR="00995F8B" w:rsidRPr="009E4373">
        <w:rPr>
          <w:rFonts w:ascii="Calibri" w:hAnsi="Calibri" w:cs="Calibri"/>
          <w:sz w:val="20"/>
          <w:szCs w:val="20"/>
        </w:rPr>
        <w:t xml:space="preserve"> </w:t>
      </w:r>
      <w:r w:rsidR="00935429" w:rsidRPr="009E4373">
        <w:rPr>
          <w:rFonts w:ascii="Calibri" w:hAnsi="Calibri" w:cs="Calibri"/>
          <w:sz w:val="20"/>
          <w:szCs w:val="20"/>
        </w:rPr>
        <w:t xml:space="preserve">transmit any unsolicited </w:t>
      </w:r>
      <w:r w:rsidR="00EE671D" w:rsidRPr="009E4373">
        <w:rPr>
          <w:rFonts w:ascii="Calibri" w:hAnsi="Calibri" w:cs="Calibri"/>
          <w:sz w:val="20"/>
          <w:szCs w:val="20"/>
        </w:rPr>
        <w:t xml:space="preserve">advertising, spam or junk; </w:t>
      </w:r>
      <w:r w:rsidR="002954C0" w:rsidRPr="009E4373">
        <w:rPr>
          <w:rFonts w:ascii="Calibri" w:hAnsi="Calibri" w:cs="Calibri"/>
          <w:sz w:val="20"/>
          <w:szCs w:val="20"/>
        </w:rPr>
        <w:t xml:space="preserve">(f) not link to the </w:t>
      </w:r>
      <w:r w:rsidR="00C528DC" w:rsidRPr="009E4373">
        <w:rPr>
          <w:rFonts w:ascii="Calibri" w:hAnsi="Calibri" w:cs="Calibri"/>
          <w:sz w:val="20"/>
          <w:szCs w:val="20"/>
        </w:rPr>
        <w:t>Technology Platform</w:t>
      </w:r>
      <w:r w:rsidR="002954C0" w:rsidRPr="009E4373">
        <w:rPr>
          <w:rFonts w:ascii="Calibri" w:hAnsi="Calibri" w:cs="Calibri"/>
          <w:sz w:val="20"/>
          <w:szCs w:val="20"/>
        </w:rPr>
        <w:t xml:space="preserve"> </w:t>
      </w:r>
      <w:r w:rsidR="006A14EE" w:rsidRPr="009E4373">
        <w:rPr>
          <w:rFonts w:ascii="Calibri" w:hAnsi="Calibri" w:cs="Calibri"/>
          <w:sz w:val="20"/>
          <w:szCs w:val="20"/>
        </w:rPr>
        <w:t xml:space="preserve">or otherwise make it look like you have a relationship to IPC International or that we </w:t>
      </w:r>
      <w:r w:rsidR="003E5E52" w:rsidRPr="009E4373">
        <w:rPr>
          <w:rFonts w:ascii="Calibri" w:hAnsi="Calibri" w:cs="Calibri"/>
          <w:sz w:val="20"/>
          <w:szCs w:val="20"/>
        </w:rPr>
        <w:t>have endorsed you or your con</w:t>
      </w:r>
      <w:r w:rsidR="00F35BD1" w:rsidRPr="009E4373">
        <w:rPr>
          <w:rFonts w:ascii="Calibri" w:hAnsi="Calibri" w:cs="Calibri"/>
          <w:sz w:val="20"/>
          <w:szCs w:val="20"/>
        </w:rPr>
        <w:t>s</w:t>
      </w:r>
      <w:r w:rsidR="003E5E52" w:rsidRPr="009E4373">
        <w:rPr>
          <w:rFonts w:ascii="Calibri" w:hAnsi="Calibri" w:cs="Calibri"/>
          <w:sz w:val="20"/>
          <w:szCs w:val="20"/>
        </w:rPr>
        <w:t xml:space="preserve">ent for any </w:t>
      </w:r>
      <w:r w:rsidR="00F35BD1" w:rsidRPr="009E4373">
        <w:rPr>
          <w:rFonts w:ascii="Calibri" w:hAnsi="Calibri" w:cs="Calibri"/>
          <w:sz w:val="20"/>
          <w:szCs w:val="20"/>
        </w:rPr>
        <w:t>C</w:t>
      </w:r>
      <w:r w:rsidR="003E5E52" w:rsidRPr="009E4373">
        <w:rPr>
          <w:rFonts w:ascii="Calibri" w:hAnsi="Calibri" w:cs="Calibri"/>
          <w:sz w:val="20"/>
          <w:szCs w:val="20"/>
        </w:rPr>
        <w:t xml:space="preserve">ontent without the express </w:t>
      </w:r>
      <w:r w:rsidR="00BA2918" w:rsidRPr="009E4373">
        <w:rPr>
          <w:rFonts w:ascii="Calibri" w:hAnsi="Calibri" w:cs="Calibri"/>
          <w:sz w:val="20"/>
          <w:szCs w:val="20"/>
        </w:rPr>
        <w:t xml:space="preserve">consent in writing from IPCI UK Ltd; </w:t>
      </w:r>
      <w:r w:rsidR="005B224A" w:rsidRPr="009E4373">
        <w:rPr>
          <w:rFonts w:ascii="Calibri" w:hAnsi="Calibri" w:cs="Calibri"/>
          <w:sz w:val="20"/>
          <w:szCs w:val="20"/>
        </w:rPr>
        <w:t xml:space="preserve">(g) impersonate or misrepresent </w:t>
      </w:r>
      <w:r w:rsidR="00EE76D5" w:rsidRPr="009E4373">
        <w:rPr>
          <w:rFonts w:ascii="Calibri" w:hAnsi="Calibri" w:cs="Calibri"/>
          <w:sz w:val="20"/>
          <w:szCs w:val="20"/>
        </w:rPr>
        <w:t xml:space="preserve">your affiliation with any person or entity; </w:t>
      </w:r>
      <w:r w:rsidR="00253535" w:rsidRPr="009E4373">
        <w:rPr>
          <w:rFonts w:ascii="Calibri" w:hAnsi="Calibri" w:cs="Calibri"/>
          <w:sz w:val="20"/>
          <w:szCs w:val="20"/>
        </w:rPr>
        <w:t xml:space="preserve">(h) </w:t>
      </w:r>
      <w:r w:rsidR="008A7B5E" w:rsidRPr="009E4373">
        <w:rPr>
          <w:rFonts w:ascii="Calibri" w:hAnsi="Calibri" w:cs="Calibri"/>
          <w:sz w:val="20"/>
          <w:szCs w:val="20"/>
        </w:rPr>
        <w:t xml:space="preserve">send to </w:t>
      </w:r>
      <w:r w:rsidR="00F62EB2" w:rsidRPr="009E4373">
        <w:rPr>
          <w:rFonts w:ascii="Calibri" w:hAnsi="Calibri" w:cs="Calibri"/>
          <w:sz w:val="20"/>
          <w:szCs w:val="20"/>
        </w:rPr>
        <w:t xml:space="preserve">or otherwise impact </w:t>
      </w:r>
      <w:r w:rsidR="008A7B5E" w:rsidRPr="009E4373">
        <w:rPr>
          <w:rFonts w:ascii="Calibri" w:hAnsi="Calibri" w:cs="Calibri"/>
          <w:sz w:val="20"/>
          <w:szCs w:val="20"/>
        </w:rPr>
        <w:t xml:space="preserve">IPC International </w:t>
      </w:r>
      <w:r w:rsidR="00270648" w:rsidRPr="009E4373">
        <w:rPr>
          <w:rFonts w:ascii="Calibri" w:hAnsi="Calibri" w:cs="Calibri"/>
          <w:sz w:val="20"/>
          <w:szCs w:val="20"/>
        </w:rPr>
        <w:t xml:space="preserve">or the </w:t>
      </w:r>
      <w:r w:rsidR="00C528DC" w:rsidRPr="009E4373">
        <w:rPr>
          <w:rFonts w:ascii="Calibri" w:hAnsi="Calibri" w:cs="Calibri"/>
          <w:sz w:val="20"/>
          <w:szCs w:val="20"/>
        </w:rPr>
        <w:t>Technology Platform</w:t>
      </w:r>
      <w:r w:rsidR="00270648" w:rsidRPr="009E4373">
        <w:rPr>
          <w:rFonts w:ascii="Calibri" w:hAnsi="Calibri" w:cs="Calibri"/>
          <w:sz w:val="20"/>
          <w:szCs w:val="20"/>
        </w:rPr>
        <w:t xml:space="preserve"> harmful, illegal, deceptive or </w:t>
      </w:r>
      <w:r w:rsidR="00B72D2C" w:rsidRPr="009E4373">
        <w:rPr>
          <w:rFonts w:ascii="Calibri" w:hAnsi="Calibri" w:cs="Calibri"/>
          <w:sz w:val="20"/>
          <w:szCs w:val="20"/>
        </w:rPr>
        <w:t xml:space="preserve">disruptive code </w:t>
      </w:r>
      <w:r w:rsidR="00B72D2C" w:rsidRPr="009E4373">
        <w:rPr>
          <w:rFonts w:ascii="Calibri" w:hAnsi="Calibri" w:cs="Calibri"/>
          <w:sz w:val="20"/>
          <w:szCs w:val="20"/>
        </w:rPr>
        <w:lastRenderedPageBreak/>
        <w:t xml:space="preserve">such as a virus, spyware or other code that </w:t>
      </w:r>
      <w:r w:rsidR="00DC5B96" w:rsidRPr="009E4373">
        <w:rPr>
          <w:rFonts w:ascii="Calibri" w:hAnsi="Calibri" w:cs="Calibri"/>
          <w:sz w:val="20"/>
          <w:szCs w:val="20"/>
        </w:rPr>
        <w:t xml:space="preserve">could adversely impact the </w:t>
      </w:r>
      <w:r w:rsidR="00C528DC" w:rsidRPr="009E4373">
        <w:rPr>
          <w:rFonts w:ascii="Calibri" w:hAnsi="Calibri" w:cs="Calibri"/>
          <w:sz w:val="20"/>
          <w:szCs w:val="20"/>
        </w:rPr>
        <w:t>Technology Platform</w:t>
      </w:r>
      <w:r w:rsidR="00DC5B96" w:rsidRPr="009E4373">
        <w:rPr>
          <w:rFonts w:ascii="Calibri" w:hAnsi="Calibri" w:cs="Calibri"/>
          <w:sz w:val="20"/>
          <w:szCs w:val="20"/>
        </w:rPr>
        <w:t xml:space="preserve"> or any recipient</w:t>
      </w:r>
      <w:r w:rsidR="000A116C" w:rsidRPr="009E4373">
        <w:rPr>
          <w:rFonts w:ascii="Calibri" w:hAnsi="Calibri" w:cs="Calibri"/>
          <w:sz w:val="20"/>
          <w:szCs w:val="20"/>
        </w:rPr>
        <w:t xml:space="preserve">; (i) interfere with or disrupt </w:t>
      </w:r>
      <w:r w:rsidR="005B21B5" w:rsidRPr="009E4373">
        <w:rPr>
          <w:rFonts w:ascii="Calibri" w:hAnsi="Calibri" w:cs="Calibri"/>
          <w:sz w:val="20"/>
          <w:szCs w:val="20"/>
        </w:rPr>
        <w:t xml:space="preserve">the </w:t>
      </w:r>
      <w:r w:rsidR="00C528DC" w:rsidRPr="009E4373">
        <w:rPr>
          <w:rFonts w:ascii="Calibri" w:hAnsi="Calibri" w:cs="Calibri"/>
          <w:sz w:val="20"/>
          <w:szCs w:val="20"/>
        </w:rPr>
        <w:t>Technology Platform</w:t>
      </w:r>
      <w:r w:rsidR="005B21B5" w:rsidRPr="009E4373">
        <w:rPr>
          <w:rFonts w:ascii="Calibri" w:hAnsi="Calibri" w:cs="Calibri"/>
          <w:sz w:val="20"/>
          <w:szCs w:val="20"/>
        </w:rPr>
        <w:t xml:space="preserve"> or server or network connected to the </w:t>
      </w:r>
      <w:r w:rsidR="00C528DC" w:rsidRPr="009E4373">
        <w:rPr>
          <w:rFonts w:ascii="Calibri" w:hAnsi="Calibri" w:cs="Calibri"/>
          <w:sz w:val="20"/>
          <w:szCs w:val="20"/>
        </w:rPr>
        <w:t>Technology Platform</w:t>
      </w:r>
      <w:r w:rsidR="00D15A4D" w:rsidRPr="009E4373">
        <w:rPr>
          <w:rFonts w:ascii="Calibri" w:hAnsi="Calibri" w:cs="Calibri"/>
          <w:sz w:val="20"/>
          <w:szCs w:val="20"/>
        </w:rPr>
        <w:t xml:space="preserve">, take any action that might impose a significant burden (as determined by IPC International) </w:t>
      </w:r>
      <w:r w:rsidR="00492E89" w:rsidRPr="009E4373">
        <w:rPr>
          <w:rFonts w:ascii="Calibri" w:hAnsi="Calibri" w:cs="Calibri"/>
          <w:sz w:val="20"/>
          <w:szCs w:val="20"/>
        </w:rPr>
        <w:t xml:space="preserve">on the </w:t>
      </w:r>
      <w:r w:rsidR="00C528DC" w:rsidRPr="009E4373">
        <w:rPr>
          <w:rFonts w:ascii="Calibri" w:hAnsi="Calibri" w:cs="Calibri"/>
          <w:sz w:val="20"/>
          <w:szCs w:val="20"/>
        </w:rPr>
        <w:t>Technology Platform</w:t>
      </w:r>
      <w:r w:rsidR="00492E89" w:rsidRPr="009E4373">
        <w:rPr>
          <w:rFonts w:ascii="Calibri" w:hAnsi="Calibri" w:cs="Calibri"/>
          <w:sz w:val="20"/>
          <w:szCs w:val="20"/>
        </w:rPr>
        <w:t xml:space="preserve">’s infrastructure or computer systems or otherwise </w:t>
      </w:r>
      <w:r w:rsidR="00360AB0" w:rsidRPr="009E4373">
        <w:rPr>
          <w:rFonts w:ascii="Calibri" w:hAnsi="Calibri" w:cs="Calibri"/>
          <w:sz w:val="20"/>
          <w:szCs w:val="20"/>
        </w:rPr>
        <w:t xml:space="preserve">interfere with the ordinary operation of the </w:t>
      </w:r>
      <w:r w:rsidR="00C528DC" w:rsidRPr="009E4373">
        <w:rPr>
          <w:rFonts w:ascii="Calibri" w:hAnsi="Calibri" w:cs="Calibri"/>
          <w:sz w:val="20"/>
          <w:szCs w:val="20"/>
        </w:rPr>
        <w:t>Technology Platform</w:t>
      </w:r>
      <w:r w:rsidR="00360AB0" w:rsidRPr="009E4373">
        <w:rPr>
          <w:rFonts w:ascii="Calibri" w:hAnsi="Calibri" w:cs="Calibri"/>
          <w:sz w:val="20"/>
          <w:szCs w:val="20"/>
        </w:rPr>
        <w:t xml:space="preserve">; (j) </w:t>
      </w:r>
      <w:r w:rsidRPr="009E4373">
        <w:rPr>
          <w:rFonts w:ascii="Calibri" w:hAnsi="Calibri" w:cs="Calibri"/>
          <w:sz w:val="20"/>
          <w:szCs w:val="20"/>
        </w:rPr>
        <w:t xml:space="preserve">to refrain from using, uploading </w:t>
      </w:r>
      <w:r w:rsidR="00253535" w:rsidRPr="009E4373">
        <w:rPr>
          <w:rFonts w:ascii="Calibri" w:hAnsi="Calibri" w:cs="Calibri"/>
          <w:sz w:val="20"/>
          <w:szCs w:val="20"/>
        </w:rPr>
        <w:t>or</w:t>
      </w:r>
      <w:r w:rsidRPr="009E4373">
        <w:rPr>
          <w:rFonts w:ascii="Calibri" w:hAnsi="Calibri" w:cs="Calibri"/>
          <w:sz w:val="20"/>
          <w:szCs w:val="20"/>
        </w:rPr>
        <w:t xml:space="preserve"> transmitting data that is or could be deemed to be defamatory, offensive</w:t>
      </w:r>
      <w:r w:rsidR="0066083C" w:rsidRPr="009E4373">
        <w:rPr>
          <w:rFonts w:ascii="Calibri" w:hAnsi="Calibri" w:cs="Calibri"/>
          <w:sz w:val="20"/>
          <w:szCs w:val="20"/>
        </w:rPr>
        <w:t xml:space="preserve"> </w:t>
      </w:r>
      <w:r w:rsidR="002E6DF0" w:rsidRPr="009E4373">
        <w:rPr>
          <w:rFonts w:ascii="Calibri" w:hAnsi="Calibri" w:cs="Calibri"/>
          <w:sz w:val="20"/>
          <w:szCs w:val="20"/>
        </w:rPr>
        <w:t>or</w:t>
      </w:r>
      <w:r w:rsidRPr="009E4373">
        <w:rPr>
          <w:rFonts w:ascii="Calibri" w:hAnsi="Calibri" w:cs="Calibri"/>
          <w:sz w:val="20"/>
          <w:szCs w:val="20"/>
        </w:rPr>
        <w:t xml:space="preserve"> obscene, or which could be offensive or offensive to others or could affect or infringe the rights of any other person.</w:t>
      </w:r>
      <w:r w:rsidRPr="009E4373">
        <w:rPr>
          <w:rFonts w:ascii="Calibri" w:hAnsi="Calibri" w:cs="Calibri"/>
          <w:sz w:val="20"/>
          <w:szCs w:val="20"/>
        </w:rPr>
        <w:br/>
      </w:r>
      <w:r w:rsidRPr="009E4373">
        <w:rPr>
          <w:rFonts w:ascii="Calibri" w:hAnsi="Calibri" w:cs="Calibri"/>
          <w:sz w:val="20"/>
          <w:szCs w:val="20"/>
        </w:rPr>
        <w:br/>
      </w:r>
      <w:r w:rsidR="00866D5C" w:rsidRPr="00206794">
        <w:rPr>
          <w:rFonts w:ascii="Calibri" w:hAnsi="Calibri" w:cs="Calibri"/>
          <w:sz w:val="20"/>
          <w:szCs w:val="20"/>
        </w:rPr>
        <w:t>Under no circumstances</w:t>
      </w:r>
      <w:r w:rsidR="00E01F56" w:rsidRPr="00206794">
        <w:rPr>
          <w:rFonts w:ascii="Calibri" w:hAnsi="Calibri" w:cs="Calibri"/>
          <w:sz w:val="20"/>
          <w:szCs w:val="20"/>
        </w:rPr>
        <w:t xml:space="preserve"> will IPC International be liable </w:t>
      </w:r>
      <w:r w:rsidR="0092038A" w:rsidRPr="00206794">
        <w:rPr>
          <w:rFonts w:ascii="Calibri" w:hAnsi="Calibri" w:cs="Calibri"/>
          <w:sz w:val="20"/>
          <w:szCs w:val="20"/>
        </w:rPr>
        <w:t>in any way for any Content</w:t>
      </w:r>
      <w:r w:rsidR="002D2BBF" w:rsidRPr="00206794">
        <w:rPr>
          <w:rFonts w:ascii="Calibri" w:hAnsi="Calibri" w:cs="Calibri"/>
          <w:sz w:val="20"/>
          <w:szCs w:val="20"/>
        </w:rPr>
        <w:t xml:space="preserve"> including but not limited to errors or omissions</w:t>
      </w:r>
      <w:r w:rsidR="00D41F87" w:rsidRPr="00206794">
        <w:rPr>
          <w:rFonts w:ascii="Calibri" w:hAnsi="Calibri" w:cs="Calibri"/>
          <w:sz w:val="20"/>
          <w:szCs w:val="20"/>
        </w:rPr>
        <w:t xml:space="preserve"> in any Content, or any</w:t>
      </w:r>
      <w:r w:rsidR="002D2BBF" w:rsidRPr="00206794">
        <w:rPr>
          <w:rFonts w:ascii="Calibri" w:hAnsi="Calibri" w:cs="Calibri"/>
          <w:sz w:val="20"/>
          <w:szCs w:val="20"/>
        </w:rPr>
        <w:t xml:space="preserve"> </w:t>
      </w:r>
      <w:r w:rsidR="0092038A" w:rsidRPr="00206794">
        <w:rPr>
          <w:rFonts w:ascii="Calibri" w:hAnsi="Calibri" w:cs="Calibri"/>
          <w:sz w:val="20"/>
          <w:szCs w:val="20"/>
        </w:rPr>
        <w:t xml:space="preserve"> </w:t>
      </w:r>
      <w:r w:rsidRPr="00206794">
        <w:rPr>
          <w:rFonts w:ascii="Calibri" w:hAnsi="Calibri" w:cs="Calibri"/>
          <w:sz w:val="20"/>
          <w:szCs w:val="20"/>
        </w:rPr>
        <w:t xml:space="preserve"> loss</w:t>
      </w:r>
      <w:r w:rsidR="00D41F87" w:rsidRPr="009E4373">
        <w:rPr>
          <w:rFonts w:ascii="Calibri" w:hAnsi="Calibri" w:cs="Calibri"/>
          <w:sz w:val="20"/>
          <w:szCs w:val="20"/>
        </w:rPr>
        <w:t>, damages or</w:t>
      </w:r>
      <w:r w:rsidRPr="00206794">
        <w:rPr>
          <w:rFonts w:ascii="Calibri" w:hAnsi="Calibri" w:cs="Calibri"/>
          <w:sz w:val="20"/>
          <w:szCs w:val="20"/>
        </w:rPr>
        <w:t xml:space="preserve"> costs </w:t>
      </w:r>
      <w:r w:rsidR="00D41F87" w:rsidRPr="009E4373">
        <w:rPr>
          <w:rFonts w:ascii="Calibri" w:hAnsi="Calibri" w:cs="Calibri"/>
          <w:sz w:val="20"/>
          <w:szCs w:val="20"/>
        </w:rPr>
        <w:t xml:space="preserve">of any kind </w:t>
      </w:r>
      <w:r w:rsidRPr="00206794">
        <w:rPr>
          <w:rFonts w:ascii="Calibri" w:hAnsi="Calibri" w:cs="Calibri"/>
          <w:sz w:val="20"/>
          <w:szCs w:val="20"/>
        </w:rPr>
        <w:t xml:space="preserve">incurred as a result of </w:t>
      </w:r>
      <w:r w:rsidR="00170243" w:rsidRPr="00206794">
        <w:rPr>
          <w:rFonts w:ascii="Calibri" w:hAnsi="Calibri" w:cs="Calibri"/>
          <w:sz w:val="20"/>
          <w:szCs w:val="20"/>
        </w:rPr>
        <w:t xml:space="preserve">the </w:t>
      </w:r>
      <w:r w:rsidR="00076D8B" w:rsidRPr="00206794">
        <w:rPr>
          <w:rFonts w:ascii="Calibri" w:hAnsi="Calibri" w:cs="Calibri"/>
          <w:sz w:val="20"/>
          <w:szCs w:val="20"/>
        </w:rPr>
        <w:t xml:space="preserve">use of any Content posted, emailed, or otherwise transmitted via the </w:t>
      </w:r>
      <w:r w:rsidR="00C528DC" w:rsidRPr="00206794">
        <w:rPr>
          <w:rFonts w:ascii="Calibri" w:hAnsi="Calibri" w:cs="Calibri"/>
          <w:sz w:val="20"/>
          <w:szCs w:val="20"/>
        </w:rPr>
        <w:t>Technology Platform</w:t>
      </w:r>
      <w:r w:rsidR="00076D8B" w:rsidRPr="00206794">
        <w:rPr>
          <w:rFonts w:ascii="Calibri" w:hAnsi="Calibri" w:cs="Calibri"/>
          <w:sz w:val="20"/>
          <w:szCs w:val="20"/>
        </w:rPr>
        <w:t xml:space="preserve">. </w:t>
      </w:r>
      <w:r w:rsidRPr="00194438">
        <w:rPr>
          <w:rFonts w:ascii="Calibri" w:hAnsi="Calibri" w:cs="Calibri"/>
          <w:sz w:val="20"/>
          <w:szCs w:val="20"/>
        </w:rPr>
        <w:t> </w:t>
      </w:r>
    </w:p>
    <w:p w14:paraId="05DDF29A" w14:textId="7423BCB2" w:rsidR="00A53A49" w:rsidRPr="00194438" w:rsidRDefault="009E4373" w:rsidP="00A53A49">
      <w:pPr>
        <w:rPr>
          <w:rFonts w:ascii="Calibri" w:hAnsi="Calibri" w:cs="Calibri"/>
          <w:b/>
          <w:bCs/>
          <w:sz w:val="20"/>
          <w:szCs w:val="20"/>
        </w:rPr>
      </w:pPr>
      <w:r>
        <w:rPr>
          <w:rFonts w:ascii="Calibri" w:hAnsi="Calibri" w:cs="Calibri"/>
          <w:b/>
          <w:bCs/>
          <w:sz w:val="20"/>
          <w:szCs w:val="20"/>
        </w:rPr>
        <w:t>5</w:t>
      </w:r>
      <w:r w:rsidR="00A53A49" w:rsidRPr="00194438">
        <w:rPr>
          <w:rFonts w:ascii="Calibri" w:hAnsi="Calibri" w:cs="Calibri"/>
          <w:b/>
          <w:bCs/>
          <w:sz w:val="20"/>
          <w:szCs w:val="20"/>
        </w:rPr>
        <w:t xml:space="preserve">. </w:t>
      </w:r>
      <w:r w:rsidR="005C7567" w:rsidRPr="00194438">
        <w:rPr>
          <w:rFonts w:ascii="Calibri" w:hAnsi="Calibri" w:cs="Calibri"/>
          <w:b/>
          <w:bCs/>
          <w:sz w:val="20"/>
          <w:szCs w:val="20"/>
        </w:rPr>
        <w:t>Personal Data</w:t>
      </w:r>
    </w:p>
    <w:p w14:paraId="2EB0A6B5" w14:textId="794064FA" w:rsidR="00A53A49" w:rsidRPr="009E4373" w:rsidRDefault="00A53A49" w:rsidP="00A53A49">
      <w:pPr>
        <w:rPr>
          <w:rFonts w:ascii="Calibri" w:hAnsi="Calibri" w:cs="Calibri"/>
          <w:sz w:val="20"/>
          <w:szCs w:val="20"/>
        </w:rPr>
      </w:pPr>
      <w:r w:rsidRPr="00194438">
        <w:rPr>
          <w:rFonts w:ascii="Calibri" w:hAnsi="Calibri" w:cs="Calibri"/>
          <w:sz w:val="20"/>
          <w:szCs w:val="20"/>
        </w:rPr>
        <w:t xml:space="preserve">Any personal data that </w:t>
      </w:r>
      <w:r w:rsidR="005C7567" w:rsidRPr="00194438">
        <w:rPr>
          <w:rFonts w:ascii="Calibri" w:hAnsi="Calibri" w:cs="Calibri"/>
          <w:sz w:val="20"/>
          <w:szCs w:val="20"/>
        </w:rPr>
        <w:t>y</w:t>
      </w:r>
      <w:r w:rsidRPr="00194438">
        <w:rPr>
          <w:rFonts w:ascii="Calibri" w:hAnsi="Calibri" w:cs="Calibri"/>
          <w:sz w:val="20"/>
          <w:szCs w:val="20"/>
        </w:rPr>
        <w:t xml:space="preserve">ou supply to </w:t>
      </w:r>
      <w:r w:rsidR="005C7567" w:rsidRPr="00194438">
        <w:rPr>
          <w:rFonts w:ascii="Calibri" w:hAnsi="Calibri" w:cs="Calibri"/>
          <w:sz w:val="20"/>
          <w:szCs w:val="20"/>
        </w:rPr>
        <w:t>IPC International</w:t>
      </w:r>
      <w:r w:rsidRPr="00194438">
        <w:rPr>
          <w:rFonts w:ascii="Calibri" w:hAnsi="Calibri" w:cs="Calibri"/>
          <w:sz w:val="20"/>
          <w:szCs w:val="20"/>
        </w:rPr>
        <w:t xml:space="preserve"> when using this </w:t>
      </w:r>
      <w:r w:rsidR="00C528DC" w:rsidRPr="00194438">
        <w:rPr>
          <w:rFonts w:ascii="Calibri" w:hAnsi="Calibri" w:cs="Calibri"/>
          <w:sz w:val="20"/>
          <w:szCs w:val="20"/>
        </w:rPr>
        <w:t>Technology Platform</w:t>
      </w:r>
      <w:r w:rsidRPr="00194438">
        <w:rPr>
          <w:rFonts w:ascii="Calibri" w:hAnsi="Calibri" w:cs="Calibri"/>
          <w:sz w:val="20"/>
          <w:szCs w:val="20"/>
        </w:rPr>
        <w:t xml:space="preserve"> will be collected, stored and processed in accordance with </w:t>
      </w:r>
      <w:r w:rsidR="005C7567" w:rsidRPr="00194438">
        <w:rPr>
          <w:rFonts w:ascii="Calibri" w:hAnsi="Calibri" w:cs="Calibri"/>
          <w:sz w:val="20"/>
          <w:szCs w:val="20"/>
        </w:rPr>
        <w:t>o</w:t>
      </w:r>
      <w:r w:rsidRPr="00194438">
        <w:rPr>
          <w:rFonts w:ascii="Calibri" w:hAnsi="Calibri" w:cs="Calibri"/>
          <w:sz w:val="20"/>
          <w:szCs w:val="20"/>
        </w:rPr>
        <w:t xml:space="preserve">ur </w:t>
      </w:r>
      <w:hyperlink r:id="rId7" w:history="1">
        <w:r w:rsidRPr="00EE0236">
          <w:rPr>
            <w:rStyle w:val="Hyperlink"/>
            <w:rFonts w:ascii="Calibri" w:hAnsi="Calibri" w:cs="Calibri"/>
            <w:sz w:val="20"/>
            <w:szCs w:val="20"/>
          </w:rPr>
          <w:t>Privacy Policy</w:t>
        </w:r>
      </w:hyperlink>
      <w:r w:rsidR="00EE0236">
        <w:rPr>
          <w:rFonts w:ascii="Calibri" w:hAnsi="Calibri" w:cs="Calibri"/>
          <w:sz w:val="20"/>
          <w:szCs w:val="20"/>
        </w:rPr>
        <w:t>.</w:t>
      </w:r>
    </w:p>
    <w:p w14:paraId="49F84066" w14:textId="42A0F435" w:rsidR="00A53A49" w:rsidRDefault="009E4373" w:rsidP="00A53A49">
      <w:pPr>
        <w:rPr>
          <w:rFonts w:ascii="Calibri" w:hAnsi="Calibri" w:cs="Calibri"/>
          <w:b/>
          <w:bCs/>
          <w:sz w:val="20"/>
          <w:szCs w:val="20"/>
        </w:rPr>
      </w:pPr>
      <w:r>
        <w:rPr>
          <w:rFonts w:ascii="Calibri" w:hAnsi="Calibri" w:cs="Calibri"/>
          <w:b/>
          <w:bCs/>
          <w:sz w:val="20"/>
          <w:szCs w:val="20"/>
        </w:rPr>
        <w:t>6</w:t>
      </w:r>
      <w:r w:rsidR="00A53A49" w:rsidRPr="009E4373">
        <w:rPr>
          <w:rFonts w:ascii="Calibri" w:hAnsi="Calibri" w:cs="Calibri"/>
          <w:b/>
          <w:bCs/>
          <w:sz w:val="20"/>
          <w:szCs w:val="20"/>
        </w:rPr>
        <w:t>. Cookies</w:t>
      </w:r>
    </w:p>
    <w:p w14:paraId="70895865" w14:textId="77777777" w:rsidR="00ED67BB" w:rsidRPr="00FA29DC" w:rsidRDefault="00ED67BB" w:rsidP="00ED67BB">
      <w:pPr>
        <w:rPr>
          <w:rFonts w:ascii="Calibri" w:hAnsi="Calibri" w:cs="Calibri"/>
          <w:color w:val="404040"/>
          <w:sz w:val="20"/>
          <w:szCs w:val="20"/>
          <w:shd w:val="clear" w:color="auto" w:fill="FAFAFA"/>
        </w:rPr>
      </w:pPr>
      <w:r w:rsidRPr="00FA29DC">
        <w:rPr>
          <w:rFonts w:ascii="Calibri" w:hAnsi="Calibri" w:cs="Calibri"/>
          <w:color w:val="404040"/>
          <w:sz w:val="20"/>
          <w:szCs w:val="20"/>
          <w:shd w:val="clear" w:color="auto" w:fill="FAFAFA"/>
        </w:rPr>
        <w:t xml:space="preserve">Cookies are tiny text files stored on your computer when you visit certain some </w:t>
      </w:r>
      <w:r w:rsidRPr="009A28B1">
        <w:rPr>
          <w:rFonts w:ascii="Calibri" w:hAnsi="Calibri" w:cs="Calibri"/>
          <w:color w:val="404040"/>
          <w:sz w:val="20"/>
          <w:szCs w:val="20"/>
          <w:shd w:val="clear" w:color="auto" w:fill="FAFAFA"/>
        </w:rPr>
        <w:t>pages or</w:t>
      </w:r>
      <w:r w:rsidRPr="00FA29DC">
        <w:rPr>
          <w:rFonts w:ascii="Calibri" w:hAnsi="Calibri" w:cs="Calibri"/>
          <w:color w:val="404040"/>
          <w:sz w:val="20"/>
          <w:szCs w:val="20"/>
          <w:shd w:val="clear" w:color="auto" w:fill="FAFAFA"/>
        </w:rPr>
        <w:t xml:space="preserve"> perform certain online actions. Our Technology Platforms use cookies to distinguish you from other </w:t>
      </w:r>
      <w:r w:rsidRPr="009A28B1">
        <w:rPr>
          <w:rFonts w:ascii="Calibri" w:hAnsi="Calibri" w:cs="Calibri"/>
          <w:color w:val="404040"/>
          <w:sz w:val="20"/>
          <w:szCs w:val="20"/>
          <w:shd w:val="clear" w:color="auto" w:fill="FAFAFA"/>
        </w:rPr>
        <w:t>users and</w:t>
      </w:r>
      <w:r w:rsidRPr="00FA29DC">
        <w:rPr>
          <w:rFonts w:ascii="Calibri" w:hAnsi="Calibri" w:cs="Calibri"/>
          <w:color w:val="404040"/>
          <w:sz w:val="20"/>
          <w:szCs w:val="20"/>
          <w:shd w:val="clear" w:color="auto" w:fill="FAFAFA"/>
        </w:rPr>
        <w:t xml:space="preserve"> maintain settings and actions that might be important to you.</w:t>
      </w:r>
    </w:p>
    <w:p w14:paraId="60111798" w14:textId="585CD2A1" w:rsidR="00ED67BB" w:rsidRPr="00FA29DC" w:rsidRDefault="00ED67BB" w:rsidP="00ED67BB">
      <w:pPr>
        <w:rPr>
          <w:rFonts w:ascii="Calibri" w:hAnsi="Calibri" w:cs="Calibri"/>
          <w:b/>
          <w:bCs/>
          <w:sz w:val="20"/>
          <w:szCs w:val="20"/>
        </w:rPr>
      </w:pPr>
      <w:r w:rsidRPr="00FA29DC">
        <w:rPr>
          <w:rFonts w:ascii="Calibri" w:hAnsi="Calibri" w:cs="Calibri"/>
          <w:color w:val="404040"/>
          <w:sz w:val="20"/>
          <w:szCs w:val="20"/>
          <w:shd w:val="clear" w:color="auto" w:fill="FAFAFA"/>
        </w:rPr>
        <w:t>For detailed information on the cookies we use and the purposes for which we use them see our </w:t>
      </w:r>
      <w:hyperlink r:id="rId8" w:history="1">
        <w:r w:rsidR="00D8383E" w:rsidRPr="005F24EA">
          <w:rPr>
            <w:rStyle w:val="Hyperlink"/>
            <w:rFonts w:ascii="Calibri" w:hAnsi="Calibri" w:cs="Calibri"/>
            <w:sz w:val="20"/>
            <w:szCs w:val="20"/>
            <w:shd w:val="clear" w:color="auto" w:fill="FAFAFA"/>
          </w:rPr>
          <w:t>Cookie Policy</w:t>
        </w:r>
      </w:hyperlink>
      <w:r w:rsidR="002822E7">
        <w:rPr>
          <w:rFonts w:ascii="Calibri" w:hAnsi="Calibri" w:cs="Calibri"/>
          <w:color w:val="404040"/>
          <w:sz w:val="20"/>
          <w:szCs w:val="20"/>
          <w:shd w:val="clear" w:color="auto" w:fill="FAFAFA"/>
        </w:rPr>
        <w:t>.</w:t>
      </w:r>
    </w:p>
    <w:p w14:paraId="3EA045B7" w14:textId="3B761389" w:rsidR="00A53A49" w:rsidRPr="009E4373" w:rsidRDefault="009E4373" w:rsidP="00635EFB">
      <w:pPr>
        <w:rPr>
          <w:rFonts w:ascii="Calibri" w:hAnsi="Calibri" w:cs="Calibri"/>
          <w:b/>
          <w:bCs/>
          <w:sz w:val="20"/>
          <w:szCs w:val="20"/>
        </w:rPr>
      </w:pPr>
      <w:r>
        <w:rPr>
          <w:rFonts w:ascii="Calibri" w:hAnsi="Calibri" w:cs="Calibri"/>
          <w:b/>
          <w:bCs/>
          <w:sz w:val="20"/>
          <w:szCs w:val="20"/>
        </w:rPr>
        <w:t>7</w:t>
      </w:r>
      <w:r w:rsidR="00A53A49" w:rsidRPr="009E4373">
        <w:rPr>
          <w:rFonts w:ascii="Calibri" w:hAnsi="Calibri" w:cs="Calibri"/>
          <w:b/>
          <w:bCs/>
          <w:sz w:val="20"/>
          <w:szCs w:val="20"/>
        </w:rPr>
        <w:t>. Secure Area and Secure Users</w:t>
      </w:r>
    </w:p>
    <w:p w14:paraId="259F4E1B" w14:textId="19465AA7" w:rsidR="00A53A49" w:rsidRDefault="00A53A49" w:rsidP="00635EFB">
      <w:pPr>
        <w:rPr>
          <w:rFonts w:ascii="Calibri" w:hAnsi="Calibri" w:cs="Calibri"/>
          <w:sz w:val="20"/>
          <w:szCs w:val="20"/>
        </w:rPr>
      </w:pPr>
      <w:r w:rsidRPr="009E4373">
        <w:rPr>
          <w:rFonts w:ascii="Calibri" w:hAnsi="Calibri" w:cs="Calibri"/>
          <w:sz w:val="20"/>
          <w:szCs w:val="20"/>
        </w:rPr>
        <w:t xml:space="preserve">There is a secured part of the </w:t>
      </w:r>
      <w:r w:rsidR="00B3322A" w:rsidRPr="009E4373">
        <w:rPr>
          <w:rFonts w:ascii="Calibri" w:hAnsi="Calibri" w:cs="Calibri"/>
          <w:sz w:val="20"/>
          <w:szCs w:val="20"/>
        </w:rPr>
        <w:t xml:space="preserve">Technology Platform </w:t>
      </w:r>
      <w:r w:rsidRPr="009E4373">
        <w:rPr>
          <w:rFonts w:ascii="Calibri" w:hAnsi="Calibri" w:cs="Calibri"/>
          <w:sz w:val="20"/>
          <w:szCs w:val="20"/>
        </w:rPr>
        <w:t>(“Secure Area”) which is for use by Franchisees (“</w:t>
      </w:r>
      <w:r w:rsidR="00B3322A" w:rsidRPr="009E4373">
        <w:rPr>
          <w:rFonts w:ascii="Calibri" w:hAnsi="Calibri" w:cs="Calibri"/>
          <w:sz w:val="20"/>
          <w:szCs w:val="20"/>
        </w:rPr>
        <w:t>Franchisee</w:t>
      </w:r>
      <w:r w:rsidR="00063F05">
        <w:rPr>
          <w:rFonts w:ascii="Calibri" w:hAnsi="Calibri" w:cs="Calibri"/>
          <w:sz w:val="20"/>
          <w:szCs w:val="20"/>
        </w:rPr>
        <w:t xml:space="preserve"> Members</w:t>
      </w:r>
      <w:r w:rsidRPr="009E4373">
        <w:rPr>
          <w:rFonts w:ascii="Calibri" w:hAnsi="Calibri" w:cs="Calibri"/>
          <w:sz w:val="20"/>
          <w:szCs w:val="20"/>
        </w:rPr>
        <w:t xml:space="preserve">”), the employees of </w:t>
      </w:r>
      <w:r w:rsidR="00B3322A" w:rsidRPr="009E4373">
        <w:rPr>
          <w:rFonts w:ascii="Calibri" w:hAnsi="Calibri" w:cs="Calibri"/>
          <w:sz w:val="20"/>
          <w:szCs w:val="20"/>
        </w:rPr>
        <w:t>IPC International</w:t>
      </w:r>
      <w:r w:rsidRPr="009E4373">
        <w:rPr>
          <w:rFonts w:ascii="Calibri" w:hAnsi="Calibri" w:cs="Calibri"/>
          <w:sz w:val="20"/>
          <w:szCs w:val="20"/>
        </w:rPr>
        <w:t xml:space="preserve">, the employees of Subway® or such other persons authorised by IPC </w:t>
      </w:r>
      <w:r w:rsidR="00B3322A" w:rsidRPr="009E4373">
        <w:rPr>
          <w:rFonts w:ascii="Calibri" w:hAnsi="Calibri" w:cs="Calibri"/>
          <w:sz w:val="20"/>
          <w:szCs w:val="20"/>
        </w:rPr>
        <w:t>International</w:t>
      </w:r>
      <w:r w:rsidR="00907C6A" w:rsidRPr="009E4373">
        <w:rPr>
          <w:rFonts w:ascii="Calibri" w:hAnsi="Calibri" w:cs="Calibri"/>
          <w:sz w:val="20"/>
          <w:szCs w:val="20"/>
        </w:rPr>
        <w:t xml:space="preserve"> </w:t>
      </w:r>
      <w:r w:rsidRPr="009E4373">
        <w:rPr>
          <w:rFonts w:ascii="Calibri" w:hAnsi="Calibri" w:cs="Calibri"/>
          <w:sz w:val="20"/>
          <w:szCs w:val="20"/>
        </w:rPr>
        <w:t>from time to time (“Secure User(s)”). </w:t>
      </w:r>
      <w:r w:rsidRPr="009E4373">
        <w:rPr>
          <w:rFonts w:ascii="Calibri" w:hAnsi="Calibri" w:cs="Calibri"/>
          <w:sz w:val="20"/>
          <w:szCs w:val="20"/>
        </w:rPr>
        <w:br/>
      </w:r>
      <w:r w:rsidRPr="009E4373">
        <w:rPr>
          <w:rFonts w:ascii="Calibri" w:hAnsi="Calibri" w:cs="Calibri"/>
          <w:sz w:val="20"/>
          <w:szCs w:val="20"/>
        </w:rPr>
        <w:br/>
        <w:t xml:space="preserve">If </w:t>
      </w:r>
      <w:r w:rsidR="00907C6A" w:rsidRPr="009E4373">
        <w:rPr>
          <w:rFonts w:ascii="Calibri" w:hAnsi="Calibri" w:cs="Calibri"/>
          <w:sz w:val="20"/>
          <w:szCs w:val="20"/>
        </w:rPr>
        <w:t>y</w:t>
      </w:r>
      <w:r w:rsidRPr="009E4373">
        <w:rPr>
          <w:rFonts w:ascii="Calibri" w:hAnsi="Calibri" w:cs="Calibri"/>
          <w:sz w:val="20"/>
          <w:szCs w:val="20"/>
        </w:rPr>
        <w:t xml:space="preserve">ou are a Secure User, </w:t>
      </w:r>
      <w:r w:rsidR="00907C6A" w:rsidRPr="009E4373">
        <w:rPr>
          <w:rFonts w:ascii="Calibri" w:hAnsi="Calibri" w:cs="Calibri"/>
          <w:sz w:val="20"/>
          <w:szCs w:val="20"/>
        </w:rPr>
        <w:t>y</w:t>
      </w:r>
      <w:r w:rsidRPr="009E4373">
        <w:rPr>
          <w:rFonts w:ascii="Calibri" w:hAnsi="Calibri" w:cs="Calibri"/>
          <w:sz w:val="20"/>
          <w:szCs w:val="20"/>
        </w:rPr>
        <w:t>ou will need to complete the registration process in order to access the Secure Area</w:t>
      </w:r>
      <w:r w:rsidR="00907C6A" w:rsidRPr="009E4373">
        <w:rPr>
          <w:rFonts w:ascii="Calibri" w:hAnsi="Calibri" w:cs="Calibri"/>
          <w:sz w:val="20"/>
          <w:szCs w:val="20"/>
        </w:rPr>
        <w:t>.</w:t>
      </w:r>
      <w:r w:rsidRPr="009E4373">
        <w:rPr>
          <w:rFonts w:ascii="Calibri" w:hAnsi="Calibri" w:cs="Calibri"/>
          <w:sz w:val="20"/>
          <w:szCs w:val="20"/>
        </w:rPr>
        <w:t xml:space="preserve"> We reserve the right to suspend or terminate </w:t>
      </w:r>
      <w:r w:rsidR="00907C6A" w:rsidRPr="009E4373">
        <w:rPr>
          <w:rFonts w:ascii="Calibri" w:hAnsi="Calibri" w:cs="Calibri"/>
          <w:sz w:val="20"/>
          <w:szCs w:val="20"/>
        </w:rPr>
        <w:t>y</w:t>
      </w:r>
      <w:r w:rsidRPr="009E4373">
        <w:rPr>
          <w:rFonts w:ascii="Calibri" w:hAnsi="Calibri" w:cs="Calibri"/>
          <w:sz w:val="20"/>
          <w:szCs w:val="20"/>
        </w:rPr>
        <w:t xml:space="preserve">our access to the Secure Area at any time if </w:t>
      </w:r>
      <w:r w:rsidR="00907C6A" w:rsidRPr="009E4373">
        <w:rPr>
          <w:rFonts w:ascii="Calibri" w:hAnsi="Calibri" w:cs="Calibri"/>
          <w:sz w:val="20"/>
          <w:szCs w:val="20"/>
        </w:rPr>
        <w:t>w</w:t>
      </w:r>
      <w:r w:rsidRPr="009E4373">
        <w:rPr>
          <w:rFonts w:ascii="Calibri" w:hAnsi="Calibri" w:cs="Calibri"/>
          <w:sz w:val="20"/>
          <w:szCs w:val="20"/>
        </w:rPr>
        <w:t xml:space="preserve">e believe that </w:t>
      </w:r>
      <w:r w:rsidR="00907C6A" w:rsidRPr="009E4373">
        <w:rPr>
          <w:rFonts w:ascii="Calibri" w:hAnsi="Calibri" w:cs="Calibri"/>
          <w:sz w:val="20"/>
          <w:szCs w:val="20"/>
        </w:rPr>
        <w:t>y</w:t>
      </w:r>
      <w:r w:rsidRPr="009E4373">
        <w:rPr>
          <w:rFonts w:ascii="Calibri" w:hAnsi="Calibri" w:cs="Calibri"/>
          <w:sz w:val="20"/>
          <w:szCs w:val="20"/>
        </w:rPr>
        <w:t xml:space="preserve">our further use is in any way disadvantageous or detrimental to </w:t>
      </w:r>
      <w:r w:rsidR="00C57241" w:rsidRPr="009E4373">
        <w:rPr>
          <w:rFonts w:ascii="Calibri" w:hAnsi="Calibri" w:cs="Calibri"/>
          <w:sz w:val="20"/>
          <w:szCs w:val="20"/>
        </w:rPr>
        <w:t>IPC International</w:t>
      </w:r>
      <w:r w:rsidRPr="009E4373">
        <w:rPr>
          <w:rFonts w:ascii="Calibri" w:hAnsi="Calibri" w:cs="Calibri"/>
          <w:sz w:val="20"/>
          <w:szCs w:val="20"/>
        </w:rPr>
        <w:t xml:space="preserve"> or other Secure Users. By registering to use the Secure Area, </w:t>
      </w:r>
      <w:r w:rsidR="00C57241" w:rsidRPr="009E4373">
        <w:rPr>
          <w:rFonts w:ascii="Calibri" w:hAnsi="Calibri" w:cs="Calibri"/>
          <w:sz w:val="20"/>
          <w:szCs w:val="20"/>
        </w:rPr>
        <w:t>y</w:t>
      </w:r>
      <w:r w:rsidRPr="009E4373">
        <w:rPr>
          <w:rFonts w:ascii="Calibri" w:hAnsi="Calibri" w:cs="Calibri"/>
          <w:sz w:val="20"/>
          <w:szCs w:val="20"/>
        </w:rPr>
        <w:t xml:space="preserve">ou undertake to update </w:t>
      </w:r>
      <w:r w:rsidR="00C57241" w:rsidRPr="009E4373">
        <w:rPr>
          <w:rFonts w:ascii="Calibri" w:hAnsi="Calibri" w:cs="Calibri"/>
          <w:sz w:val="20"/>
          <w:szCs w:val="20"/>
        </w:rPr>
        <w:t>y</w:t>
      </w:r>
      <w:r w:rsidRPr="009E4373">
        <w:rPr>
          <w:rFonts w:ascii="Calibri" w:hAnsi="Calibri" w:cs="Calibri"/>
          <w:sz w:val="20"/>
          <w:szCs w:val="20"/>
        </w:rPr>
        <w:t>our registration data immediately in the event of a change.</w:t>
      </w:r>
    </w:p>
    <w:p w14:paraId="3D3C545E" w14:textId="66428E78" w:rsidR="004F7085" w:rsidRDefault="006D0701" w:rsidP="00635EFB">
      <w:pPr>
        <w:rPr>
          <w:rFonts w:ascii="Calibri" w:hAnsi="Calibri" w:cs="Calibri"/>
          <w:sz w:val="20"/>
          <w:szCs w:val="20"/>
        </w:rPr>
      </w:pPr>
      <w:r>
        <w:rPr>
          <w:rFonts w:ascii="Calibri" w:hAnsi="Calibri" w:cs="Calibri"/>
          <w:sz w:val="20"/>
          <w:szCs w:val="20"/>
        </w:rPr>
        <w:t xml:space="preserve">You are responsible for monitoring the </w:t>
      </w:r>
      <w:r w:rsidR="004610A6" w:rsidRPr="004610A6">
        <w:rPr>
          <w:rFonts w:ascii="Calibri" w:hAnsi="Calibri" w:cs="Calibri"/>
          <w:sz w:val="20"/>
          <w:szCs w:val="20"/>
        </w:rPr>
        <w:t>Technology Platform</w:t>
      </w:r>
      <w:r>
        <w:rPr>
          <w:rFonts w:ascii="Calibri" w:hAnsi="Calibri" w:cs="Calibri"/>
          <w:sz w:val="20"/>
          <w:szCs w:val="20"/>
        </w:rPr>
        <w:t xml:space="preserve"> every </w:t>
      </w:r>
      <w:r w:rsidR="004F5D31">
        <w:rPr>
          <w:rFonts w:ascii="Calibri" w:hAnsi="Calibri" w:cs="Calibri"/>
          <w:sz w:val="20"/>
          <w:szCs w:val="20"/>
        </w:rPr>
        <w:t xml:space="preserve">day. You will access the </w:t>
      </w:r>
      <w:r w:rsidR="004610A6" w:rsidRPr="004610A6">
        <w:rPr>
          <w:rFonts w:ascii="Calibri" w:hAnsi="Calibri" w:cs="Calibri"/>
          <w:sz w:val="20"/>
          <w:szCs w:val="20"/>
        </w:rPr>
        <w:t>Technology Platform</w:t>
      </w:r>
      <w:r w:rsidR="004F5D31">
        <w:rPr>
          <w:rFonts w:ascii="Calibri" w:hAnsi="Calibri" w:cs="Calibri"/>
          <w:sz w:val="20"/>
          <w:szCs w:val="20"/>
        </w:rPr>
        <w:t xml:space="preserve"> by entering your username and password </w:t>
      </w:r>
      <w:r w:rsidR="001308AF">
        <w:rPr>
          <w:rFonts w:ascii="Calibri" w:hAnsi="Calibri" w:cs="Calibri"/>
          <w:sz w:val="20"/>
          <w:szCs w:val="20"/>
        </w:rPr>
        <w:t xml:space="preserve">and then go to the complaints section. You must review the product quality </w:t>
      </w:r>
      <w:r w:rsidR="004D5E3D">
        <w:rPr>
          <w:rFonts w:ascii="Calibri" w:hAnsi="Calibri" w:cs="Calibri"/>
          <w:sz w:val="20"/>
          <w:szCs w:val="20"/>
        </w:rPr>
        <w:t xml:space="preserve">complaints listed. </w:t>
      </w:r>
    </w:p>
    <w:p w14:paraId="29FFBD42" w14:textId="773457FA" w:rsidR="006B39E9" w:rsidRPr="006E3F7E" w:rsidRDefault="006B39E9" w:rsidP="006B39E9">
      <w:pPr>
        <w:rPr>
          <w:rFonts w:ascii="Calibri" w:hAnsi="Calibri" w:cs="Calibri"/>
          <w:sz w:val="20"/>
          <w:szCs w:val="20"/>
        </w:rPr>
      </w:pPr>
      <w:r w:rsidRPr="006E3F7E">
        <w:rPr>
          <w:rFonts w:ascii="Calibri" w:hAnsi="Calibri" w:cs="Calibri"/>
          <w:sz w:val="20"/>
          <w:szCs w:val="20"/>
        </w:rPr>
        <w:t>You must indicate in your response to a product quality complaint whether you will issue a credit, replace the product or deny credit with an appropriate explanation. All credits are to equal store purchase price, not delivery to depot price. In the event of an initial response denying credit and/or a product being replaced, any subsequent agreement that a credit is the agreed resolution of the complaint must be issued no later than 5.30pm on the 7</w:t>
      </w:r>
      <w:r w:rsidRPr="006E3F7E">
        <w:rPr>
          <w:rFonts w:ascii="Calibri" w:hAnsi="Calibri" w:cs="Calibri"/>
          <w:sz w:val="20"/>
          <w:szCs w:val="20"/>
          <w:vertAlign w:val="superscript"/>
        </w:rPr>
        <w:t>th</w:t>
      </w:r>
      <w:r w:rsidRPr="006E3F7E">
        <w:rPr>
          <w:rFonts w:ascii="Calibri" w:hAnsi="Calibri" w:cs="Calibri"/>
          <w:sz w:val="20"/>
          <w:szCs w:val="20"/>
        </w:rPr>
        <w:t> calendar day following the date of approval. </w:t>
      </w:r>
    </w:p>
    <w:p w14:paraId="496D7769" w14:textId="0083EFD8" w:rsidR="00A53A49" w:rsidRPr="009E4373" w:rsidRDefault="00A20E37" w:rsidP="00A53A49">
      <w:pPr>
        <w:rPr>
          <w:rFonts w:ascii="Calibri" w:hAnsi="Calibri" w:cs="Calibri"/>
          <w:b/>
          <w:bCs/>
          <w:sz w:val="20"/>
          <w:szCs w:val="20"/>
        </w:rPr>
      </w:pPr>
      <w:r>
        <w:rPr>
          <w:rFonts w:ascii="Calibri" w:hAnsi="Calibri" w:cs="Calibri"/>
          <w:b/>
          <w:bCs/>
          <w:sz w:val="20"/>
          <w:szCs w:val="20"/>
        </w:rPr>
        <w:t>8</w:t>
      </w:r>
      <w:r w:rsidR="00A53A49" w:rsidRPr="009E4373">
        <w:rPr>
          <w:rFonts w:ascii="Calibri" w:hAnsi="Calibri" w:cs="Calibri"/>
          <w:b/>
          <w:bCs/>
          <w:sz w:val="20"/>
          <w:szCs w:val="20"/>
        </w:rPr>
        <w:t>. Intellectual Property</w:t>
      </w:r>
    </w:p>
    <w:p w14:paraId="078ADC00" w14:textId="12646F3F" w:rsidR="00A53A49" w:rsidRDefault="00A53A49" w:rsidP="00A53A49">
      <w:pPr>
        <w:rPr>
          <w:rFonts w:ascii="Calibri" w:hAnsi="Calibri" w:cs="Calibri"/>
          <w:sz w:val="20"/>
          <w:szCs w:val="20"/>
        </w:rPr>
      </w:pPr>
      <w:r w:rsidRPr="009E4373">
        <w:rPr>
          <w:rFonts w:ascii="Calibri" w:hAnsi="Calibri" w:cs="Calibri"/>
          <w:sz w:val="20"/>
          <w:szCs w:val="20"/>
        </w:rPr>
        <w:t xml:space="preserve">The </w:t>
      </w:r>
      <w:r w:rsidR="00C528DC" w:rsidRPr="009E4373">
        <w:rPr>
          <w:rFonts w:ascii="Calibri" w:hAnsi="Calibri" w:cs="Calibri"/>
          <w:sz w:val="20"/>
          <w:szCs w:val="20"/>
        </w:rPr>
        <w:t>Technology Platform</w:t>
      </w:r>
      <w:r w:rsidR="00B37A82" w:rsidRPr="009E4373">
        <w:rPr>
          <w:rFonts w:ascii="Calibri" w:hAnsi="Calibri" w:cs="Calibri"/>
          <w:sz w:val="20"/>
          <w:szCs w:val="20"/>
        </w:rPr>
        <w:t xml:space="preserve">, </w:t>
      </w:r>
      <w:r w:rsidRPr="009E4373">
        <w:rPr>
          <w:rFonts w:ascii="Calibri" w:hAnsi="Calibri" w:cs="Calibri"/>
          <w:sz w:val="20"/>
          <w:szCs w:val="20"/>
        </w:rPr>
        <w:t>data</w:t>
      </w:r>
      <w:r w:rsidR="00B37A82" w:rsidRPr="009E4373">
        <w:rPr>
          <w:rFonts w:ascii="Calibri" w:hAnsi="Calibri" w:cs="Calibri"/>
          <w:sz w:val="20"/>
          <w:szCs w:val="20"/>
        </w:rPr>
        <w:t xml:space="preserve">, </w:t>
      </w:r>
      <w:r w:rsidRPr="009E4373">
        <w:rPr>
          <w:rFonts w:ascii="Calibri" w:hAnsi="Calibri" w:cs="Calibri"/>
          <w:sz w:val="20"/>
          <w:szCs w:val="20"/>
        </w:rPr>
        <w:t>materials</w:t>
      </w:r>
      <w:r w:rsidR="00B37A82" w:rsidRPr="009E4373">
        <w:rPr>
          <w:rFonts w:ascii="Calibri" w:hAnsi="Calibri" w:cs="Calibri"/>
          <w:sz w:val="20"/>
          <w:szCs w:val="20"/>
        </w:rPr>
        <w:t xml:space="preserve"> and </w:t>
      </w:r>
      <w:r w:rsidR="009F5780" w:rsidRPr="009E4373">
        <w:rPr>
          <w:rFonts w:ascii="Calibri" w:hAnsi="Calibri" w:cs="Calibri"/>
          <w:sz w:val="20"/>
          <w:szCs w:val="20"/>
        </w:rPr>
        <w:t>software</w:t>
      </w:r>
      <w:r w:rsidRPr="009E4373">
        <w:rPr>
          <w:rFonts w:ascii="Calibri" w:hAnsi="Calibri" w:cs="Calibri"/>
          <w:sz w:val="20"/>
          <w:szCs w:val="20"/>
        </w:rPr>
        <w:t xml:space="preserve"> (“Material”) </w:t>
      </w:r>
      <w:r w:rsidR="009F5780" w:rsidRPr="009E4373">
        <w:rPr>
          <w:rFonts w:ascii="Calibri" w:hAnsi="Calibri" w:cs="Calibri"/>
          <w:sz w:val="20"/>
          <w:szCs w:val="20"/>
        </w:rPr>
        <w:t xml:space="preserve">used in or in connection with the </w:t>
      </w:r>
      <w:r w:rsidR="00C528DC" w:rsidRPr="009E4373">
        <w:rPr>
          <w:rFonts w:ascii="Calibri" w:hAnsi="Calibri" w:cs="Calibri"/>
          <w:sz w:val="20"/>
          <w:szCs w:val="20"/>
        </w:rPr>
        <w:t>Technology Platform</w:t>
      </w:r>
      <w:r w:rsidR="009F5780" w:rsidRPr="009E4373">
        <w:rPr>
          <w:rFonts w:ascii="Calibri" w:hAnsi="Calibri" w:cs="Calibri"/>
          <w:sz w:val="20"/>
          <w:szCs w:val="20"/>
        </w:rPr>
        <w:t xml:space="preserve"> </w:t>
      </w:r>
      <w:r w:rsidR="00AA20D0" w:rsidRPr="009E4373">
        <w:rPr>
          <w:rFonts w:ascii="Calibri" w:hAnsi="Calibri" w:cs="Calibri"/>
          <w:sz w:val="20"/>
          <w:szCs w:val="20"/>
        </w:rPr>
        <w:t xml:space="preserve">contain proprietary and confidential information that is protected by intellectual </w:t>
      </w:r>
      <w:r w:rsidR="001412B2" w:rsidRPr="009E4373">
        <w:rPr>
          <w:rFonts w:ascii="Calibri" w:hAnsi="Calibri" w:cs="Calibri"/>
          <w:sz w:val="20"/>
          <w:szCs w:val="20"/>
        </w:rPr>
        <w:t xml:space="preserve">property rights </w:t>
      </w:r>
      <w:r w:rsidR="00F2784B" w:rsidRPr="009E4373">
        <w:rPr>
          <w:rFonts w:ascii="Calibri" w:hAnsi="Calibri" w:cs="Calibri"/>
          <w:sz w:val="20"/>
          <w:szCs w:val="20"/>
        </w:rPr>
        <w:t xml:space="preserve">including </w:t>
      </w:r>
      <w:r w:rsidRPr="009E4373">
        <w:rPr>
          <w:rFonts w:ascii="Calibri" w:hAnsi="Calibri" w:cs="Calibri"/>
          <w:sz w:val="20"/>
          <w:szCs w:val="20"/>
        </w:rPr>
        <w:t xml:space="preserve"> copyright, database rights</w:t>
      </w:r>
      <w:r w:rsidR="00F2784B" w:rsidRPr="009E4373">
        <w:rPr>
          <w:rFonts w:ascii="Calibri" w:hAnsi="Calibri" w:cs="Calibri"/>
          <w:sz w:val="20"/>
          <w:szCs w:val="20"/>
        </w:rPr>
        <w:t xml:space="preserve">, </w:t>
      </w:r>
      <w:r w:rsidRPr="009E4373">
        <w:rPr>
          <w:rFonts w:ascii="Calibri" w:hAnsi="Calibri" w:cs="Calibri"/>
          <w:sz w:val="20"/>
          <w:szCs w:val="20"/>
        </w:rPr>
        <w:t>trademark rights</w:t>
      </w:r>
      <w:r w:rsidR="00F2784B" w:rsidRPr="009E4373">
        <w:rPr>
          <w:rFonts w:ascii="Calibri" w:hAnsi="Calibri" w:cs="Calibri"/>
          <w:sz w:val="20"/>
          <w:szCs w:val="20"/>
        </w:rPr>
        <w:t xml:space="preserve"> and service marks</w:t>
      </w:r>
      <w:r w:rsidRPr="009E4373">
        <w:rPr>
          <w:rFonts w:ascii="Calibri" w:hAnsi="Calibri" w:cs="Calibri"/>
          <w:sz w:val="20"/>
          <w:szCs w:val="20"/>
        </w:rPr>
        <w:t xml:space="preserve">, as well as other intellectual property rights and laws around the world, and which are owned either directly by </w:t>
      </w:r>
      <w:r w:rsidR="00F2784B" w:rsidRPr="009E4373">
        <w:rPr>
          <w:rFonts w:ascii="Calibri" w:hAnsi="Calibri" w:cs="Calibri"/>
          <w:sz w:val="20"/>
          <w:szCs w:val="20"/>
        </w:rPr>
        <w:t xml:space="preserve">IPC International </w:t>
      </w:r>
      <w:r w:rsidRPr="009E4373">
        <w:rPr>
          <w:rFonts w:ascii="Calibri" w:hAnsi="Calibri" w:cs="Calibri"/>
          <w:sz w:val="20"/>
          <w:szCs w:val="20"/>
        </w:rPr>
        <w:t xml:space="preserve">or by </w:t>
      </w:r>
      <w:r w:rsidR="004A79C0" w:rsidRPr="009E4373">
        <w:rPr>
          <w:rFonts w:ascii="Calibri" w:hAnsi="Calibri" w:cs="Calibri"/>
          <w:sz w:val="20"/>
          <w:szCs w:val="20"/>
        </w:rPr>
        <w:t>o</w:t>
      </w:r>
      <w:r w:rsidRPr="009E4373">
        <w:rPr>
          <w:rFonts w:ascii="Calibri" w:hAnsi="Calibri" w:cs="Calibri"/>
          <w:sz w:val="20"/>
          <w:szCs w:val="20"/>
        </w:rPr>
        <w:t xml:space="preserve">ur licensors. You are entitled to view or download the Material contained on the </w:t>
      </w:r>
      <w:r w:rsidR="00BF37D8">
        <w:rPr>
          <w:rFonts w:ascii="Calibri" w:hAnsi="Calibri" w:cs="Calibri"/>
          <w:sz w:val="20"/>
          <w:szCs w:val="20"/>
        </w:rPr>
        <w:t>Technology Platform</w:t>
      </w:r>
      <w:r w:rsidRPr="009E4373">
        <w:rPr>
          <w:rFonts w:ascii="Calibri" w:hAnsi="Calibri" w:cs="Calibri"/>
          <w:sz w:val="20"/>
          <w:szCs w:val="20"/>
        </w:rPr>
        <w:t xml:space="preserve"> and may </w:t>
      </w:r>
      <w:r w:rsidRPr="009E4373">
        <w:rPr>
          <w:rFonts w:ascii="Calibri" w:hAnsi="Calibri" w:cs="Calibri"/>
          <w:sz w:val="20"/>
          <w:szCs w:val="20"/>
        </w:rPr>
        <w:lastRenderedPageBreak/>
        <w:t xml:space="preserve">print it for </w:t>
      </w:r>
      <w:r w:rsidR="00F17C51">
        <w:rPr>
          <w:rFonts w:ascii="Calibri" w:hAnsi="Calibri" w:cs="Calibri"/>
          <w:sz w:val="20"/>
          <w:szCs w:val="20"/>
        </w:rPr>
        <w:t>y</w:t>
      </w:r>
      <w:r w:rsidRPr="009E4373">
        <w:rPr>
          <w:rFonts w:ascii="Calibri" w:hAnsi="Calibri" w:cs="Calibri"/>
          <w:sz w:val="20"/>
          <w:szCs w:val="20"/>
        </w:rPr>
        <w:t xml:space="preserve">our business use should </w:t>
      </w:r>
      <w:r w:rsidR="00F17C51">
        <w:rPr>
          <w:rFonts w:ascii="Calibri" w:hAnsi="Calibri" w:cs="Calibri"/>
          <w:sz w:val="20"/>
          <w:szCs w:val="20"/>
        </w:rPr>
        <w:t>y</w:t>
      </w:r>
      <w:r w:rsidRPr="009E4373">
        <w:rPr>
          <w:rFonts w:ascii="Calibri" w:hAnsi="Calibri" w:cs="Calibri"/>
          <w:sz w:val="20"/>
          <w:szCs w:val="20"/>
        </w:rPr>
        <w:t>ou be a Secure User.</w:t>
      </w:r>
      <w:r w:rsidR="0049152D" w:rsidRPr="0049152D">
        <w:rPr>
          <w:rFonts w:ascii="Calibri" w:hAnsi="Calibri" w:cs="Calibri"/>
          <w:sz w:val="20"/>
          <w:szCs w:val="20"/>
        </w:rPr>
        <w:t xml:space="preserve"> </w:t>
      </w:r>
      <w:r w:rsidRPr="009E4373">
        <w:rPr>
          <w:rFonts w:ascii="Calibri" w:hAnsi="Calibri" w:cs="Calibri"/>
          <w:sz w:val="20"/>
          <w:szCs w:val="20"/>
        </w:rPr>
        <w:t xml:space="preserve">You must not modify, alter, publish, broadcast, distribute, sell or transfer (whether in whole or in part) any Material on this </w:t>
      </w:r>
      <w:r w:rsidR="00C528DC" w:rsidRPr="009E4373">
        <w:rPr>
          <w:rFonts w:ascii="Calibri" w:hAnsi="Calibri" w:cs="Calibri"/>
          <w:sz w:val="20"/>
          <w:szCs w:val="20"/>
        </w:rPr>
        <w:t>Technology Platform</w:t>
      </w:r>
      <w:r w:rsidRPr="009E4373">
        <w:rPr>
          <w:rFonts w:ascii="Calibri" w:hAnsi="Calibri" w:cs="Calibri"/>
          <w:sz w:val="20"/>
          <w:szCs w:val="20"/>
        </w:rPr>
        <w:t xml:space="preserve">, underlying software code or underlying data nor copy or remove any Material from the </w:t>
      </w:r>
      <w:r w:rsidR="00C528DC" w:rsidRPr="009E4373">
        <w:rPr>
          <w:rFonts w:ascii="Calibri" w:hAnsi="Calibri" w:cs="Calibri"/>
          <w:sz w:val="20"/>
          <w:szCs w:val="20"/>
        </w:rPr>
        <w:t>Technology Platform</w:t>
      </w:r>
      <w:r w:rsidRPr="009E4373">
        <w:rPr>
          <w:rFonts w:ascii="Calibri" w:hAnsi="Calibri" w:cs="Calibri"/>
          <w:sz w:val="20"/>
          <w:szCs w:val="20"/>
        </w:rPr>
        <w:t xml:space="preserve"> without </w:t>
      </w:r>
      <w:r w:rsidR="00916E40" w:rsidRPr="009E4373">
        <w:rPr>
          <w:rFonts w:ascii="Calibri" w:hAnsi="Calibri" w:cs="Calibri"/>
          <w:sz w:val="20"/>
          <w:szCs w:val="20"/>
        </w:rPr>
        <w:t>o</w:t>
      </w:r>
      <w:r w:rsidRPr="009E4373">
        <w:rPr>
          <w:rFonts w:ascii="Calibri" w:hAnsi="Calibri" w:cs="Calibri"/>
          <w:sz w:val="20"/>
          <w:szCs w:val="20"/>
        </w:rPr>
        <w:t xml:space="preserve">ur express consent. You must not modify, use or remove any copyright and trademark or other proprietary notices or intellectual property from the </w:t>
      </w:r>
      <w:r w:rsidR="00C528DC" w:rsidRPr="009E4373">
        <w:rPr>
          <w:rFonts w:ascii="Calibri" w:hAnsi="Calibri" w:cs="Calibri"/>
          <w:sz w:val="20"/>
          <w:szCs w:val="20"/>
        </w:rPr>
        <w:t>Technology Platform</w:t>
      </w:r>
      <w:r w:rsidRPr="009E4373">
        <w:rPr>
          <w:rFonts w:ascii="Calibri" w:hAnsi="Calibri" w:cs="Calibri"/>
          <w:sz w:val="20"/>
          <w:szCs w:val="20"/>
        </w:rPr>
        <w:t xml:space="preserve"> or the Secure Area without </w:t>
      </w:r>
      <w:r w:rsidR="007160ED" w:rsidRPr="009E4373">
        <w:rPr>
          <w:rFonts w:ascii="Calibri" w:hAnsi="Calibri" w:cs="Calibri"/>
          <w:sz w:val="20"/>
          <w:szCs w:val="20"/>
        </w:rPr>
        <w:t>o</w:t>
      </w:r>
      <w:r w:rsidRPr="009E4373">
        <w:rPr>
          <w:rFonts w:ascii="Calibri" w:hAnsi="Calibri" w:cs="Calibri"/>
          <w:sz w:val="20"/>
          <w:szCs w:val="20"/>
        </w:rPr>
        <w:t>ur prior consent.</w:t>
      </w:r>
    </w:p>
    <w:p w14:paraId="7E9E286F" w14:textId="7DBB3E61" w:rsidR="000A25D0" w:rsidRPr="009E4373" w:rsidRDefault="000A25D0" w:rsidP="00A53A49">
      <w:pPr>
        <w:rPr>
          <w:rFonts w:ascii="Calibri" w:hAnsi="Calibri" w:cs="Calibri"/>
          <w:sz w:val="20"/>
          <w:szCs w:val="20"/>
        </w:rPr>
      </w:pPr>
      <w:r>
        <w:rPr>
          <w:rFonts w:ascii="Calibri" w:hAnsi="Calibri" w:cs="Calibri"/>
          <w:sz w:val="20"/>
          <w:szCs w:val="20"/>
        </w:rPr>
        <w:t>You are granted a revoca</w:t>
      </w:r>
      <w:r w:rsidR="00AE16B4">
        <w:rPr>
          <w:rFonts w:ascii="Calibri" w:hAnsi="Calibri" w:cs="Calibri"/>
          <w:sz w:val="20"/>
          <w:szCs w:val="20"/>
        </w:rPr>
        <w:t xml:space="preserve">ble, non-transferable right to use the Technology Platform for the purposes set out in these Terms. </w:t>
      </w:r>
      <w:r w:rsidR="00F30188">
        <w:rPr>
          <w:rFonts w:ascii="Calibri" w:hAnsi="Calibri" w:cs="Calibri"/>
          <w:sz w:val="20"/>
          <w:szCs w:val="20"/>
        </w:rPr>
        <w:t>However</w:t>
      </w:r>
      <w:r w:rsidR="00A71B25">
        <w:rPr>
          <w:rFonts w:ascii="Calibri" w:hAnsi="Calibri" w:cs="Calibri"/>
          <w:sz w:val="20"/>
          <w:szCs w:val="20"/>
        </w:rPr>
        <w:t>,</w:t>
      </w:r>
      <w:r w:rsidR="00F30188">
        <w:rPr>
          <w:rFonts w:ascii="Calibri" w:hAnsi="Calibri" w:cs="Calibri"/>
          <w:sz w:val="20"/>
          <w:szCs w:val="20"/>
        </w:rPr>
        <w:t xml:space="preserve"> you are not permitted to distribute, transfer, publish, transmit or sub-licence any part of the Technology Platform or its </w:t>
      </w:r>
      <w:r w:rsidR="00660E24">
        <w:rPr>
          <w:rFonts w:ascii="Calibri" w:hAnsi="Calibri" w:cs="Calibri"/>
          <w:sz w:val="20"/>
          <w:szCs w:val="20"/>
        </w:rPr>
        <w:t>contents</w:t>
      </w:r>
      <w:r w:rsidR="00F30188">
        <w:rPr>
          <w:rFonts w:ascii="Calibri" w:hAnsi="Calibri" w:cs="Calibri"/>
          <w:sz w:val="20"/>
          <w:szCs w:val="20"/>
        </w:rPr>
        <w:t xml:space="preserve"> to</w:t>
      </w:r>
      <w:r w:rsidR="00660E24">
        <w:rPr>
          <w:rFonts w:ascii="Calibri" w:hAnsi="Calibri" w:cs="Calibri"/>
          <w:sz w:val="20"/>
          <w:szCs w:val="20"/>
        </w:rPr>
        <w:t xml:space="preserve">, or the use of, any other person. You acknowledge </w:t>
      </w:r>
      <w:r w:rsidR="00E93EF1">
        <w:rPr>
          <w:rFonts w:ascii="Calibri" w:hAnsi="Calibri" w:cs="Calibri"/>
          <w:sz w:val="20"/>
          <w:szCs w:val="20"/>
        </w:rPr>
        <w:t xml:space="preserve">that we own all intellectual property and all other rights in the Technology Platform. </w:t>
      </w:r>
    </w:p>
    <w:p w14:paraId="7526B234" w14:textId="2806E404" w:rsidR="00A53A49" w:rsidRPr="009E4373" w:rsidRDefault="00A20E37" w:rsidP="00A53A49">
      <w:pPr>
        <w:rPr>
          <w:rFonts w:ascii="Calibri" w:hAnsi="Calibri" w:cs="Calibri"/>
          <w:b/>
          <w:bCs/>
          <w:sz w:val="20"/>
          <w:szCs w:val="20"/>
        </w:rPr>
      </w:pPr>
      <w:r>
        <w:rPr>
          <w:rFonts w:ascii="Calibri" w:hAnsi="Calibri" w:cs="Calibri"/>
          <w:b/>
          <w:bCs/>
          <w:sz w:val="20"/>
          <w:szCs w:val="20"/>
        </w:rPr>
        <w:t>9</w:t>
      </w:r>
      <w:r w:rsidR="00A53A49" w:rsidRPr="009E4373">
        <w:rPr>
          <w:rFonts w:ascii="Calibri" w:hAnsi="Calibri" w:cs="Calibri"/>
          <w:b/>
          <w:bCs/>
          <w:sz w:val="20"/>
          <w:szCs w:val="20"/>
        </w:rPr>
        <w:t xml:space="preserve">. Links to other </w:t>
      </w:r>
      <w:r w:rsidR="00C528DC" w:rsidRPr="009E4373">
        <w:rPr>
          <w:rFonts w:ascii="Calibri" w:hAnsi="Calibri" w:cs="Calibri"/>
          <w:b/>
          <w:bCs/>
          <w:sz w:val="20"/>
          <w:szCs w:val="20"/>
        </w:rPr>
        <w:t>Technology Platform</w:t>
      </w:r>
      <w:r w:rsidR="00A53A49" w:rsidRPr="009E4373">
        <w:rPr>
          <w:rFonts w:ascii="Calibri" w:hAnsi="Calibri" w:cs="Calibri"/>
          <w:b/>
          <w:bCs/>
          <w:sz w:val="20"/>
          <w:szCs w:val="20"/>
        </w:rPr>
        <w:t>s</w:t>
      </w:r>
    </w:p>
    <w:p w14:paraId="688F7CA9" w14:textId="681FF12B" w:rsidR="00A53A49" w:rsidRPr="009E4373" w:rsidRDefault="00A53A49" w:rsidP="00A53A49">
      <w:pPr>
        <w:rPr>
          <w:rFonts w:ascii="Calibri" w:hAnsi="Calibri" w:cs="Calibri"/>
          <w:sz w:val="20"/>
          <w:szCs w:val="20"/>
        </w:rPr>
      </w:pPr>
      <w:r w:rsidRPr="009E4373">
        <w:rPr>
          <w:rFonts w:ascii="Calibri" w:hAnsi="Calibri" w:cs="Calibri"/>
          <w:sz w:val="20"/>
          <w:szCs w:val="20"/>
        </w:rPr>
        <w:t xml:space="preserve">We may occasionally include links from the </w:t>
      </w:r>
      <w:r w:rsidR="00C528DC" w:rsidRPr="009E4373">
        <w:rPr>
          <w:rFonts w:ascii="Calibri" w:hAnsi="Calibri" w:cs="Calibri"/>
          <w:sz w:val="20"/>
          <w:szCs w:val="20"/>
        </w:rPr>
        <w:t>Technology Platform</w:t>
      </w:r>
      <w:r w:rsidRPr="009E4373">
        <w:rPr>
          <w:rFonts w:ascii="Calibri" w:hAnsi="Calibri" w:cs="Calibri"/>
          <w:sz w:val="20"/>
          <w:szCs w:val="20"/>
        </w:rPr>
        <w:t xml:space="preserve"> to other </w:t>
      </w:r>
      <w:r w:rsidR="00C528DC" w:rsidRPr="009E4373">
        <w:rPr>
          <w:rFonts w:ascii="Calibri" w:hAnsi="Calibri" w:cs="Calibri"/>
          <w:sz w:val="20"/>
          <w:szCs w:val="20"/>
        </w:rPr>
        <w:t>Technology Platform</w:t>
      </w:r>
      <w:r w:rsidRPr="009E4373">
        <w:rPr>
          <w:rFonts w:ascii="Calibri" w:hAnsi="Calibri" w:cs="Calibri"/>
          <w:sz w:val="20"/>
          <w:szCs w:val="20"/>
        </w:rPr>
        <w:t xml:space="preserve">s owned and controlled by third parties or other IPC </w:t>
      </w:r>
      <w:r w:rsidR="006F1032" w:rsidRPr="009E4373">
        <w:rPr>
          <w:rFonts w:ascii="Calibri" w:hAnsi="Calibri" w:cs="Calibri"/>
          <w:sz w:val="20"/>
          <w:szCs w:val="20"/>
        </w:rPr>
        <w:t xml:space="preserve">International </w:t>
      </w:r>
      <w:r w:rsidR="00C528DC" w:rsidRPr="009E4373">
        <w:rPr>
          <w:rFonts w:ascii="Calibri" w:hAnsi="Calibri" w:cs="Calibri"/>
          <w:sz w:val="20"/>
          <w:szCs w:val="20"/>
        </w:rPr>
        <w:t>Technology Platform</w:t>
      </w:r>
      <w:r w:rsidRPr="009E4373">
        <w:rPr>
          <w:rFonts w:ascii="Calibri" w:hAnsi="Calibri" w:cs="Calibri"/>
          <w:sz w:val="20"/>
          <w:szCs w:val="20"/>
        </w:rPr>
        <w:t xml:space="preserve">s. These links are provided for </w:t>
      </w:r>
      <w:r w:rsidR="006F1032" w:rsidRPr="009E4373">
        <w:rPr>
          <w:rFonts w:ascii="Calibri" w:hAnsi="Calibri" w:cs="Calibri"/>
          <w:sz w:val="20"/>
          <w:szCs w:val="20"/>
        </w:rPr>
        <w:t>y</w:t>
      </w:r>
      <w:r w:rsidRPr="009E4373">
        <w:rPr>
          <w:rFonts w:ascii="Calibri" w:hAnsi="Calibri" w:cs="Calibri"/>
          <w:sz w:val="20"/>
          <w:szCs w:val="20"/>
        </w:rPr>
        <w:t xml:space="preserve">our convenience only and </w:t>
      </w:r>
      <w:r w:rsidR="006F1032" w:rsidRPr="009E4373">
        <w:rPr>
          <w:rFonts w:ascii="Calibri" w:hAnsi="Calibri" w:cs="Calibri"/>
          <w:sz w:val="20"/>
          <w:szCs w:val="20"/>
        </w:rPr>
        <w:t>w</w:t>
      </w:r>
      <w:r w:rsidRPr="009E4373">
        <w:rPr>
          <w:rFonts w:ascii="Calibri" w:hAnsi="Calibri" w:cs="Calibri"/>
          <w:sz w:val="20"/>
          <w:szCs w:val="20"/>
        </w:rPr>
        <w:t xml:space="preserve">e do not endorse such </w:t>
      </w:r>
      <w:r w:rsidR="00C528DC" w:rsidRPr="009E4373">
        <w:rPr>
          <w:rFonts w:ascii="Calibri" w:hAnsi="Calibri" w:cs="Calibri"/>
          <w:sz w:val="20"/>
          <w:szCs w:val="20"/>
        </w:rPr>
        <w:t>Technology Platform</w:t>
      </w:r>
      <w:r w:rsidRPr="009E4373">
        <w:rPr>
          <w:rFonts w:ascii="Calibri" w:hAnsi="Calibri" w:cs="Calibri"/>
          <w:sz w:val="20"/>
          <w:szCs w:val="20"/>
        </w:rPr>
        <w:t xml:space="preserve">s. We have no control over and do not assume any responsibility or liability for the third-party </w:t>
      </w:r>
      <w:r w:rsidR="00C528DC" w:rsidRPr="009E4373">
        <w:rPr>
          <w:rFonts w:ascii="Calibri" w:hAnsi="Calibri" w:cs="Calibri"/>
          <w:sz w:val="20"/>
          <w:szCs w:val="20"/>
        </w:rPr>
        <w:t>Technology Platform</w:t>
      </w:r>
      <w:r w:rsidRPr="009E4373">
        <w:rPr>
          <w:rFonts w:ascii="Calibri" w:hAnsi="Calibri" w:cs="Calibri"/>
          <w:sz w:val="20"/>
          <w:szCs w:val="20"/>
        </w:rPr>
        <w:t xml:space="preserve">s. You access such other </w:t>
      </w:r>
      <w:r w:rsidR="00C528DC" w:rsidRPr="009E4373">
        <w:rPr>
          <w:rFonts w:ascii="Calibri" w:hAnsi="Calibri" w:cs="Calibri"/>
          <w:sz w:val="20"/>
          <w:szCs w:val="20"/>
        </w:rPr>
        <w:t>Technology Platform</w:t>
      </w:r>
      <w:r w:rsidRPr="009E4373">
        <w:rPr>
          <w:rFonts w:ascii="Calibri" w:hAnsi="Calibri" w:cs="Calibri"/>
          <w:sz w:val="20"/>
          <w:szCs w:val="20"/>
        </w:rPr>
        <w:t xml:space="preserve">s solely at </w:t>
      </w:r>
      <w:r w:rsidR="006F1032" w:rsidRPr="009E4373">
        <w:rPr>
          <w:rFonts w:ascii="Calibri" w:hAnsi="Calibri" w:cs="Calibri"/>
          <w:sz w:val="20"/>
          <w:szCs w:val="20"/>
        </w:rPr>
        <w:t>y</w:t>
      </w:r>
      <w:r w:rsidRPr="009E4373">
        <w:rPr>
          <w:rFonts w:ascii="Calibri" w:hAnsi="Calibri" w:cs="Calibri"/>
          <w:sz w:val="20"/>
          <w:szCs w:val="20"/>
        </w:rPr>
        <w:t>our own risk.</w:t>
      </w:r>
    </w:p>
    <w:p w14:paraId="63AE3E54" w14:textId="76D249DE" w:rsidR="00A53A49" w:rsidRPr="009E4373" w:rsidRDefault="00A20E37" w:rsidP="00A53A49">
      <w:pPr>
        <w:rPr>
          <w:rFonts w:ascii="Calibri" w:hAnsi="Calibri" w:cs="Calibri"/>
          <w:b/>
          <w:bCs/>
          <w:sz w:val="20"/>
          <w:szCs w:val="20"/>
        </w:rPr>
      </w:pPr>
      <w:r>
        <w:rPr>
          <w:rFonts w:ascii="Calibri" w:hAnsi="Calibri" w:cs="Calibri"/>
          <w:b/>
          <w:bCs/>
          <w:sz w:val="20"/>
          <w:szCs w:val="20"/>
        </w:rPr>
        <w:t>10</w:t>
      </w:r>
      <w:r w:rsidR="00A53A49" w:rsidRPr="009E4373">
        <w:rPr>
          <w:rFonts w:ascii="Calibri" w:hAnsi="Calibri" w:cs="Calibri"/>
          <w:b/>
          <w:bCs/>
          <w:sz w:val="20"/>
          <w:szCs w:val="20"/>
        </w:rPr>
        <w:t>. Monitoring</w:t>
      </w:r>
    </w:p>
    <w:p w14:paraId="2E99FBAD" w14:textId="0ADAF05D" w:rsidR="00A53A49" w:rsidRPr="009E4373" w:rsidRDefault="00A53A49" w:rsidP="00A53A49">
      <w:pPr>
        <w:rPr>
          <w:rFonts w:ascii="Calibri" w:hAnsi="Calibri" w:cs="Calibri"/>
          <w:sz w:val="20"/>
          <w:szCs w:val="20"/>
        </w:rPr>
      </w:pPr>
      <w:r w:rsidRPr="009E4373">
        <w:rPr>
          <w:rFonts w:ascii="Calibri" w:hAnsi="Calibri" w:cs="Calibri"/>
          <w:sz w:val="20"/>
          <w:szCs w:val="20"/>
        </w:rPr>
        <w:t xml:space="preserve">We may monitor the activity and </w:t>
      </w:r>
      <w:r w:rsidR="000D59C5" w:rsidRPr="009E4373">
        <w:rPr>
          <w:rFonts w:ascii="Calibri" w:hAnsi="Calibri" w:cs="Calibri"/>
          <w:sz w:val="20"/>
          <w:szCs w:val="20"/>
        </w:rPr>
        <w:t>C</w:t>
      </w:r>
      <w:r w:rsidRPr="009E4373">
        <w:rPr>
          <w:rFonts w:ascii="Calibri" w:hAnsi="Calibri" w:cs="Calibri"/>
          <w:sz w:val="20"/>
          <w:szCs w:val="20"/>
        </w:rPr>
        <w:t xml:space="preserve">ontent of the </w:t>
      </w:r>
      <w:r w:rsidR="00C528DC" w:rsidRPr="009E4373">
        <w:rPr>
          <w:rFonts w:ascii="Calibri" w:hAnsi="Calibri" w:cs="Calibri"/>
          <w:sz w:val="20"/>
          <w:szCs w:val="20"/>
        </w:rPr>
        <w:t>Technology Platform</w:t>
      </w:r>
      <w:r w:rsidRPr="009E4373">
        <w:rPr>
          <w:rFonts w:ascii="Calibri" w:hAnsi="Calibri" w:cs="Calibri"/>
          <w:sz w:val="20"/>
          <w:szCs w:val="20"/>
        </w:rPr>
        <w:t xml:space="preserve"> and will take reasonable measures if </w:t>
      </w:r>
      <w:r w:rsidR="000D59C5" w:rsidRPr="009E4373">
        <w:rPr>
          <w:rFonts w:ascii="Calibri" w:hAnsi="Calibri" w:cs="Calibri"/>
          <w:sz w:val="20"/>
          <w:szCs w:val="20"/>
        </w:rPr>
        <w:t>w</w:t>
      </w:r>
      <w:r w:rsidRPr="009E4373">
        <w:rPr>
          <w:rFonts w:ascii="Calibri" w:hAnsi="Calibri" w:cs="Calibri"/>
          <w:sz w:val="20"/>
          <w:szCs w:val="20"/>
        </w:rPr>
        <w:t xml:space="preserve">e suspect that </w:t>
      </w:r>
      <w:r w:rsidR="000D59C5" w:rsidRPr="009E4373">
        <w:rPr>
          <w:rFonts w:ascii="Calibri" w:hAnsi="Calibri" w:cs="Calibri"/>
          <w:sz w:val="20"/>
          <w:szCs w:val="20"/>
        </w:rPr>
        <w:t>y</w:t>
      </w:r>
      <w:r w:rsidRPr="009E4373">
        <w:rPr>
          <w:rFonts w:ascii="Calibri" w:hAnsi="Calibri" w:cs="Calibri"/>
          <w:sz w:val="20"/>
          <w:szCs w:val="20"/>
        </w:rPr>
        <w:t xml:space="preserve">ou are in breach of these Terms, including temporarily blocking or terminating </w:t>
      </w:r>
      <w:r w:rsidR="000D59C5" w:rsidRPr="009E4373">
        <w:rPr>
          <w:rFonts w:ascii="Calibri" w:hAnsi="Calibri" w:cs="Calibri"/>
          <w:sz w:val="20"/>
          <w:szCs w:val="20"/>
        </w:rPr>
        <w:t>y</w:t>
      </w:r>
      <w:r w:rsidRPr="009E4373">
        <w:rPr>
          <w:rFonts w:ascii="Calibri" w:hAnsi="Calibri" w:cs="Calibri"/>
          <w:sz w:val="20"/>
          <w:szCs w:val="20"/>
        </w:rPr>
        <w:t xml:space="preserve">our access to the </w:t>
      </w:r>
      <w:r w:rsidR="00C528DC" w:rsidRPr="009E4373">
        <w:rPr>
          <w:rFonts w:ascii="Calibri" w:hAnsi="Calibri" w:cs="Calibri"/>
          <w:sz w:val="20"/>
          <w:szCs w:val="20"/>
        </w:rPr>
        <w:t>Technology Platform</w:t>
      </w:r>
      <w:r w:rsidRPr="009E4373">
        <w:rPr>
          <w:rFonts w:ascii="Calibri" w:hAnsi="Calibri" w:cs="Calibri"/>
          <w:sz w:val="20"/>
          <w:szCs w:val="20"/>
        </w:rPr>
        <w:t xml:space="preserve">and/or the Secure Area, and/or notifying authorities or regulators of </w:t>
      </w:r>
      <w:r w:rsidR="000D59C5" w:rsidRPr="009E4373">
        <w:rPr>
          <w:rFonts w:ascii="Calibri" w:hAnsi="Calibri" w:cs="Calibri"/>
          <w:sz w:val="20"/>
          <w:szCs w:val="20"/>
        </w:rPr>
        <w:t>y</w:t>
      </w:r>
      <w:r w:rsidRPr="009E4373">
        <w:rPr>
          <w:rFonts w:ascii="Calibri" w:hAnsi="Calibri" w:cs="Calibri"/>
          <w:sz w:val="20"/>
          <w:szCs w:val="20"/>
        </w:rPr>
        <w:t>our activities.</w:t>
      </w:r>
    </w:p>
    <w:p w14:paraId="6458E98C" w14:textId="106CCD1C" w:rsidR="00A53A49" w:rsidRPr="009E4373" w:rsidRDefault="00A20E37" w:rsidP="009C40F5">
      <w:pPr>
        <w:rPr>
          <w:rFonts w:ascii="Calibri" w:hAnsi="Calibri" w:cs="Calibri"/>
          <w:b/>
          <w:bCs/>
          <w:sz w:val="20"/>
          <w:szCs w:val="20"/>
        </w:rPr>
      </w:pPr>
      <w:r>
        <w:rPr>
          <w:rFonts w:ascii="Calibri" w:hAnsi="Calibri" w:cs="Calibri"/>
          <w:b/>
          <w:bCs/>
          <w:sz w:val="20"/>
          <w:szCs w:val="20"/>
        </w:rPr>
        <w:t>11</w:t>
      </w:r>
      <w:r w:rsidR="00A53A49" w:rsidRPr="009E4373">
        <w:rPr>
          <w:rFonts w:ascii="Calibri" w:hAnsi="Calibri" w:cs="Calibri"/>
          <w:b/>
          <w:bCs/>
          <w:sz w:val="20"/>
          <w:szCs w:val="20"/>
        </w:rPr>
        <w:t>. Security</w:t>
      </w:r>
    </w:p>
    <w:p w14:paraId="4204878F" w14:textId="150290D4" w:rsidR="00A53A49" w:rsidRPr="009E4373" w:rsidRDefault="00A53A49" w:rsidP="009C40F5">
      <w:pPr>
        <w:rPr>
          <w:rFonts w:ascii="Calibri" w:hAnsi="Calibri" w:cs="Calibri"/>
          <w:sz w:val="20"/>
          <w:szCs w:val="20"/>
        </w:rPr>
      </w:pPr>
      <w:r w:rsidRPr="009E4373">
        <w:rPr>
          <w:rFonts w:ascii="Calibri" w:hAnsi="Calibri" w:cs="Calibri"/>
          <w:sz w:val="20"/>
          <w:szCs w:val="20"/>
        </w:rPr>
        <w:t xml:space="preserve">If You have reason to believe that access to the Secure Area has been unlawfully made using your log in details, </w:t>
      </w:r>
      <w:r w:rsidR="0073121D">
        <w:rPr>
          <w:rFonts w:ascii="Calibri" w:hAnsi="Calibri" w:cs="Calibri"/>
          <w:sz w:val="20"/>
          <w:szCs w:val="20"/>
        </w:rPr>
        <w:t>y</w:t>
      </w:r>
      <w:r w:rsidRPr="009E4373">
        <w:rPr>
          <w:rFonts w:ascii="Calibri" w:hAnsi="Calibri" w:cs="Calibri"/>
          <w:sz w:val="20"/>
          <w:szCs w:val="20"/>
        </w:rPr>
        <w:t>ou must promptly change your password. Please contact </w:t>
      </w:r>
      <w:r w:rsidR="00DA35D2">
        <w:rPr>
          <w:rFonts w:ascii="Calibri" w:hAnsi="Calibri" w:cs="Calibri"/>
          <w:sz w:val="20"/>
          <w:szCs w:val="20"/>
        </w:rPr>
        <w:t>alerts</w:t>
      </w:r>
      <w:r w:rsidR="00146915">
        <w:rPr>
          <w:rFonts w:ascii="Calibri" w:hAnsi="Calibri" w:cs="Calibri"/>
          <w:sz w:val="20"/>
          <w:szCs w:val="20"/>
        </w:rPr>
        <w:t>@ipcinternational.com</w:t>
      </w:r>
      <w:r w:rsidRPr="009E4373">
        <w:rPr>
          <w:rFonts w:ascii="Calibri" w:hAnsi="Calibri" w:cs="Calibri"/>
          <w:sz w:val="20"/>
          <w:szCs w:val="20"/>
        </w:rPr>
        <w:t xml:space="preserve"> immediately so that </w:t>
      </w:r>
      <w:r w:rsidR="00401245">
        <w:rPr>
          <w:rFonts w:ascii="Calibri" w:hAnsi="Calibri" w:cs="Calibri"/>
          <w:sz w:val="20"/>
          <w:szCs w:val="20"/>
        </w:rPr>
        <w:t>w</w:t>
      </w:r>
      <w:r w:rsidRPr="009E4373">
        <w:rPr>
          <w:rFonts w:ascii="Calibri" w:hAnsi="Calibri" w:cs="Calibri"/>
          <w:sz w:val="20"/>
          <w:szCs w:val="20"/>
        </w:rPr>
        <w:t xml:space="preserve">e can investigate the problem. While such investigation is underway, </w:t>
      </w:r>
      <w:r w:rsidR="0073121D">
        <w:rPr>
          <w:rFonts w:ascii="Calibri" w:hAnsi="Calibri" w:cs="Calibri"/>
          <w:sz w:val="20"/>
          <w:szCs w:val="20"/>
        </w:rPr>
        <w:t>w</w:t>
      </w:r>
      <w:r w:rsidRPr="009E4373">
        <w:rPr>
          <w:rFonts w:ascii="Calibri" w:hAnsi="Calibri" w:cs="Calibri"/>
          <w:sz w:val="20"/>
          <w:szCs w:val="20"/>
        </w:rPr>
        <w:t xml:space="preserve">e may need to suspend </w:t>
      </w:r>
      <w:r w:rsidR="00401245">
        <w:rPr>
          <w:rFonts w:ascii="Calibri" w:hAnsi="Calibri" w:cs="Calibri"/>
          <w:sz w:val="20"/>
          <w:szCs w:val="20"/>
        </w:rPr>
        <w:t>y</w:t>
      </w:r>
      <w:r w:rsidRPr="009E4373">
        <w:rPr>
          <w:rFonts w:ascii="Calibri" w:hAnsi="Calibri" w:cs="Calibri"/>
          <w:sz w:val="20"/>
          <w:szCs w:val="20"/>
        </w:rPr>
        <w:t xml:space="preserve">our access to the Secure Area. Since Internet transmissions are never completely private or secure, there is a risk that messages or information that </w:t>
      </w:r>
      <w:r w:rsidR="0073121D">
        <w:rPr>
          <w:rFonts w:ascii="Calibri" w:hAnsi="Calibri" w:cs="Calibri"/>
          <w:sz w:val="20"/>
          <w:szCs w:val="20"/>
        </w:rPr>
        <w:t>y</w:t>
      </w:r>
      <w:r w:rsidRPr="009E4373">
        <w:rPr>
          <w:rFonts w:ascii="Calibri" w:hAnsi="Calibri" w:cs="Calibri"/>
          <w:sz w:val="20"/>
          <w:szCs w:val="20"/>
        </w:rPr>
        <w:t xml:space="preserve">ou send to us via the </w:t>
      </w:r>
      <w:r w:rsidR="0073121D">
        <w:rPr>
          <w:rFonts w:ascii="Calibri" w:hAnsi="Calibri" w:cs="Calibri"/>
          <w:sz w:val="20"/>
          <w:szCs w:val="20"/>
        </w:rPr>
        <w:t xml:space="preserve">Technology Platform </w:t>
      </w:r>
      <w:r w:rsidRPr="009E4373">
        <w:rPr>
          <w:rFonts w:ascii="Calibri" w:hAnsi="Calibri" w:cs="Calibri"/>
          <w:sz w:val="20"/>
          <w:szCs w:val="20"/>
        </w:rPr>
        <w:t>or Secure Area may be intercepted or possibly read by others.</w:t>
      </w:r>
      <w:r w:rsidRPr="009E4373">
        <w:rPr>
          <w:rFonts w:ascii="Calibri" w:hAnsi="Calibri" w:cs="Calibri"/>
          <w:sz w:val="20"/>
          <w:szCs w:val="20"/>
        </w:rPr>
        <w:br/>
      </w:r>
      <w:r w:rsidRPr="009E4373">
        <w:rPr>
          <w:rFonts w:ascii="Calibri" w:hAnsi="Calibri" w:cs="Calibri"/>
          <w:sz w:val="20"/>
          <w:szCs w:val="20"/>
        </w:rPr>
        <w:br/>
        <w:t xml:space="preserve">We accept no liability for any transfer of information that </w:t>
      </w:r>
      <w:r w:rsidR="00DA35D2">
        <w:rPr>
          <w:rFonts w:ascii="Calibri" w:hAnsi="Calibri" w:cs="Calibri"/>
          <w:sz w:val="20"/>
          <w:szCs w:val="20"/>
        </w:rPr>
        <w:t>y</w:t>
      </w:r>
      <w:r w:rsidRPr="009E4373">
        <w:rPr>
          <w:rFonts w:ascii="Calibri" w:hAnsi="Calibri" w:cs="Calibri"/>
          <w:sz w:val="20"/>
          <w:szCs w:val="20"/>
        </w:rPr>
        <w:t xml:space="preserve">ou make to us and such transfers shall be at </w:t>
      </w:r>
      <w:r w:rsidR="002B472A">
        <w:rPr>
          <w:rFonts w:ascii="Calibri" w:hAnsi="Calibri" w:cs="Calibri"/>
          <w:sz w:val="20"/>
          <w:szCs w:val="20"/>
        </w:rPr>
        <w:t>y</w:t>
      </w:r>
      <w:r w:rsidRPr="009E4373">
        <w:rPr>
          <w:rFonts w:ascii="Calibri" w:hAnsi="Calibri" w:cs="Calibri"/>
          <w:sz w:val="20"/>
          <w:szCs w:val="20"/>
        </w:rPr>
        <w:t>our sole risk.</w:t>
      </w:r>
    </w:p>
    <w:p w14:paraId="42D161C6" w14:textId="6143A2E3" w:rsidR="00A53A49" w:rsidRPr="009E4373" w:rsidRDefault="00A20E37" w:rsidP="00A53A49">
      <w:pPr>
        <w:rPr>
          <w:rFonts w:ascii="Calibri" w:hAnsi="Calibri" w:cs="Calibri"/>
          <w:b/>
          <w:bCs/>
          <w:sz w:val="20"/>
          <w:szCs w:val="20"/>
        </w:rPr>
      </w:pPr>
      <w:r>
        <w:rPr>
          <w:rFonts w:ascii="Calibri" w:hAnsi="Calibri" w:cs="Calibri"/>
          <w:b/>
          <w:bCs/>
          <w:sz w:val="20"/>
          <w:szCs w:val="20"/>
        </w:rPr>
        <w:t>12</w:t>
      </w:r>
      <w:r w:rsidR="00A53A49" w:rsidRPr="009E4373">
        <w:rPr>
          <w:rFonts w:ascii="Calibri" w:hAnsi="Calibri" w:cs="Calibri"/>
          <w:b/>
          <w:bCs/>
          <w:sz w:val="20"/>
          <w:szCs w:val="20"/>
        </w:rPr>
        <w:t>. Disclaimer of liability and warranty</w:t>
      </w:r>
    </w:p>
    <w:p w14:paraId="75A0C730" w14:textId="7064B6DE" w:rsidR="00A53A49" w:rsidRDefault="00A53A49" w:rsidP="00A53A49">
      <w:pPr>
        <w:rPr>
          <w:rFonts w:ascii="Calibri" w:hAnsi="Calibri" w:cs="Calibri"/>
          <w:sz w:val="20"/>
          <w:szCs w:val="20"/>
        </w:rPr>
      </w:pPr>
      <w:r w:rsidRPr="009E4373">
        <w:rPr>
          <w:rFonts w:ascii="Calibri" w:hAnsi="Calibri" w:cs="Calibri"/>
          <w:sz w:val="20"/>
          <w:szCs w:val="20"/>
        </w:rPr>
        <w:t xml:space="preserve">We make no representations that the Material available or made available to </w:t>
      </w:r>
      <w:r w:rsidR="00CE13B7">
        <w:rPr>
          <w:rFonts w:ascii="Calibri" w:hAnsi="Calibri" w:cs="Calibri"/>
          <w:sz w:val="20"/>
          <w:szCs w:val="20"/>
        </w:rPr>
        <w:t>y</w:t>
      </w:r>
      <w:r w:rsidRPr="009E4373">
        <w:rPr>
          <w:rFonts w:ascii="Calibri" w:hAnsi="Calibri" w:cs="Calibri"/>
          <w:sz w:val="20"/>
          <w:szCs w:val="20"/>
        </w:rPr>
        <w:t xml:space="preserve">ou on or through the </w:t>
      </w:r>
      <w:r w:rsidR="00C528DC" w:rsidRPr="009E4373">
        <w:rPr>
          <w:rFonts w:ascii="Calibri" w:hAnsi="Calibri" w:cs="Calibri"/>
          <w:sz w:val="20"/>
          <w:szCs w:val="20"/>
        </w:rPr>
        <w:t>Technology Platform</w:t>
      </w:r>
      <w:r w:rsidRPr="009E4373">
        <w:rPr>
          <w:rFonts w:ascii="Calibri" w:hAnsi="Calibri" w:cs="Calibri"/>
          <w:sz w:val="20"/>
          <w:szCs w:val="20"/>
        </w:rPr>
        <w:t xml:space="preserve"> is appropriate for your requirements. We disclaim all implied warranties and accept no liability (i) for the correctness, completeness or topicality of the information or Material contained on the </w:t>
      </w:r>
      <w:r w:rsidR="00C528DC" w:rsidRPr="009E4373">
        <w:rPr>
          <w:rFonts w:ascii="Calibri" w:hAnsi="Calibri" w:cs="Calibri"/>
          <w:sz w:val="20"/>
          <w:szCs w:val="20"/>
        </w:rPr>
        <w:t>Technology Platform</w:t>
      </w:r>
      <w:r w:rsidRPr="009E4373">
        <w:rPr>
          <w:rFonts w:ascii="Calibri" w:hAnsi="Calibri" w:cs="Calibri"/>
          <w:sz w:val="20"/>
          <w:szCs w:val="20"/>
        </w:rPr>
        <w:t xml:space="preserve">; (ii) for the reliability, safety or stability of the </w:t>
      </w:r>
      <w:r w:rsidR="00C528DC" w:rsidRPr="009E4373">
        <w:rPr>
          <w:rFonts w:ascii="Calibri" w:hAnsi="Calibri" w:cs="Calibri"/>
          <w:sz w:val="20"/>
          <w:szCs w:val="20"/>
        </w:rPr>
        <w:t>Technology Platform</w:t>
      </w:r>
      <w:r w:rsidRPr="009E4373">
        <w:rPr>
          <w:rFonts w:ascii="Calibri" w:hAnsi="Calibri" w:cs="Calibri"/>
          <w:sz w:val="20"/>
          <w:szCs w:val="20"/>
        </w:rPr>
        <w:t xml:space="preserve">; (iii) for access to the </w:t>
      </w:r>
      <w:r w:rsidR="00C528DC" w:rsidRPr="009E4373">
        <w:rPr>
          <w:rFonts w:ascii="Calibri" w:hAnsi="Calibri" w:cs="Calibri"/>
          <w:sz w:val="20"/>
          <w:szCs w:val="20"/>
        </w:rPr>
        <w:t>Technology Platform</w:t>
      </w:r>
      <w:r w:rsidRPr="009E4373">
        <w:rPr>
          <w:rFonts w:ascii="Calibri" w:hAnsi="Calibri" w:cs="Calibri"/>
          <w:sz w:val="20"/>
          <w:szCs w:val="20"/>
        </w:rPr>
        <w:t xml:space="preserve"> being continuous and uninterrupted (iv) for the </w:t>
      </w:r>
      <w:r w:rsidR="00C528DC" w:rsidRPr="009E4373">
        <w:rPr>
          <w:rFonts w:ascii="Calibri" w:hAnsi="Calibri" w:cs="Calibri"/>
          <w:sz w:val="20"/>
          <w:szCs w:val="20"/>
        </w:rPr>
        <w:t>Technology Platform</w:t>
      </w:r>
      <w:r w:rsidRPr="009E4373">
        <w:rPr>
          <w:rFonts w:ascii="Calibri" w:hAnsi="Calibri" w:cs="Calibri"/>
          <w:sz w:val="20"/>
          <w:szCs w:val="20"/>
        </w:rPr>
        <w:t xml:space="preserve"> being free of viruses. The </w:t>
      </w:r>
      <w:r w:rsidR="00C528DC" w:rsidRPr="009E4373">
        <w:rPr>
          <w:rFonts w:ascii="Calibri" w:hAnsi="Calibri" w:cs="Calibri"/>
          <w:sz w:val="20"/>
          <w:szCs w:val="20"/>
        </w:rPr>
        <w:t>Technology Platform</w:t>
      </w:r>
      <w:r w:rsidRPr="009E4373">
        <w:rPr>
          <w:rFonts w:ascii="Calibri" w:hAnsi="Calibri" w:cs="Calibri"/>
          <w:sz w:val="20"/>
          <w:szCs w:val="20"/>
        </w:rPr>
        <w:t xml:space="preserve"> is provided on an "as is" and "as available" basis without warranty of any kind or liability of any kind.</w:t>
      </w:r>
      <w:r w:rsidRPr="009E4373">
        <w:rPr>
          <w:rFonts w:ascii="Calibri" w:hAnsi="Calibri" w:cs="Calibri"/>
          <w:sz w:val="20"/>
          <w:szCs w:val="20"/>
        </w:rPr>
        <w:br/>
      </w:r>
      <w:r w:rsidRPr="009E4373">
        <w:rPr>
          <w:rFonts w:ascii="Calibri" w:hAnsi="Calibri" w:cs="Calibri"/>
          <w:sz w:val="20"/>
          <w:szCs w:val="20"/>
        </w:rPr>
        <w:br/>
        <w:t xml:space="preserve">No information contained on the </w:t>
      </w:r>
      <w:r w:rsidR="00C528DC" w:rsidRPr="009E4373">
        <w:rPr>
          <w:rFonts w:ascii="Calibri" w:hAnsi="Calibri" w:cs="Calibri"/>
          <w:sz w:val="20"/>
          <w:szCs w:val="20"/>
        </w:rPr>
        <w:t>Technology Platform</w:t>
      </w:r>
      <w:r w:rsidRPr="009E4373">
        <w:rPr>
          <w:rFonts w:ascii="Calibri" w:hAnsi="Calibri" w:cs="Calibri"/>
          <w:sz w:val="20"/>
          <w:szCs w:val="20"/>
        </w:rPr>
        <w:t xml:space="preserve"> may be construed as legal, financial or other professional advice. You should not rely on the information contained on the </w:t>
      </w:r>
      <w:r w:rsidR="00C528DC" w:rsidRPr="009E4373">
        <w:rPr>
          <w:rFonts w:ascii="Calibri" w:hAnsi="Calibri" w:cs="Calibri"/>
          <w:sz w:val="20"/>
          <w:szCs w:val="20"/>
        </w:rPr>
        <w:t>Technology Platform</w:t>
      </w:r>
      <w:r w:rsidRPr="009E4373">
        <w:rPr>
          <w:rFonts w:ascii="Calibri" w:hAnsi="Calibri" w:cs="Calibri"/>
          <w:sz w:val="20"/>
          <w:szCs w:val="20"/>
        </w:rPr>
        <w:t xml:space="preserve"> and should always seek professional advice.</w:t>
      </w:r>
      <w:r w:rsidRPr="009E4373">
        <w:rPr>
          <w:rFonts w:ascii="Calibri" w:hAnsi="Calibri" w:cs="Calibri"/>
          <w:sz w:val="20"/>
          <w:szCs w:val="20"/>
        </w:rPr>
        <w:br/>
      </w:r>
      <w:r w:rsidRPr="009E4373">
        <w:rPr>
          <w:rFonts w:ascii="Calibri" w:hAnsi="Calibri" w:cs="Calibri"/>
          <w:sz w:val="20"/>
          <w:szCs w:val="20"/>
        </w:rPr>
        <w:br/>
        <w:t xml:space="preserve">You are responsible for configuring </w:t>
      </w:r>
      <w:r w:rsidR="00CE13B7">
        <w:rPr>
          <w:rFonts w:ascii="Calibri" w:hAnsi="Calibri" w:cs="Calibri"/>
          <w:sz w:val="20"/>
          <w:szCs w:val="20"/>
        </w:rPr>
        <w:t>y</w:t>
      </w:r>
      <w:r w:rsidRPr="009E4373">
        <w:rPr>
          <w:rFonts w:ascii="Calibri" w:hAnsi="Calibri" w:cs="Calibri"/>
          <w:sz w:val="20"/>
          <w:szCs w:val="20"/>
        </w:rPr>
        <w:t xml:space="preserve">our own information technology, computer programmes and platform in order to access the </w:t>
      </w:r>
      <w:r w:rsidR="00C528DC" w:rsidRPr="009E4373">
        <w:rPr>
          <w:rFonts w:ascii="Calibri" w:hAnsi="Calibri" w:cs="Calibri"/>
          <w:sz w:val="20"/>
          <w:szCs w:val="20"/>
        </w:rPr>
        <w:t>Technology Platform</w:t>
      </w:r>
      <w:r w:rsidRPr="009E4373">
        <w:rPr>
          <w:rFonts w:ascii="Calibri" w:hAnsi="Calibri" w:cs="Calibri"/>
          <w:sz w:val="20"/>
          <w:szCs w:val="20"/>
        </w:rPr>
        <w:t xml:space="preserve">. You should use </w:t>
      </w:r>
      <w:r w:rsidR="00CE13B7">
        <w:rPr>
          <w:rFonts w:ascii="Calibri" w:hAnsi="Calibri" w:cs="Calibri"/>
          <w:sz w:val="20"/>
          <w:szCs w:val="20"/>
        </w:rPr>
        <w:t>y</w:t>
      </w:r>
      <w:r w:rsidRPr="009E4373">
        <w:rPr>
          <w:rFonts w:ascii="Calibri" w:hAnsi="Calibri" w:cs="Calibri"/>
          <w:sz w:val="20"/>
          <w:szCs w:val="20"/>
        </w:rPr>
        <w:t>our own virus protection software.</w:t>
      </w:r>
      <w:r w:rsidR="00CE13B7">
        <w:rPr>
          <w:rFonts w:ascii="Calibri" w:hAnsi="Calibri" w:cs="Calibri"/>
          <w:sz w:val="20"/>
          <w:szCs w:val="20"/>
        </w:rPr>
        <w:t xml:space="preserve"> Any material </w:t>
      </w:r>
      <w:r w:rsidR="00CE13B7">
        <w:rPr>
          <w:rFonts w:ascii="Calibri" w:hAnsi="Calibri" w:cs="Calibri"/>
          <w:sz w:val="20"/>
          <w:szCs w:val="20"/>
        </w:rPr>
        <w:lastRenderedPageBreak/>
        <w:t xml:space="preserve">downloaded </w:t>
      </w:r>
      <w:r w:rsidR="00CD137C">
        <w:rPr>
          <w:rFonts w:ascii="Calibri" w:hAnsi="Calibri" w:cs="Calibri"/>
          <w:sz w:val="20"/>
          <w:szCs w:val="20"/>
        </w:rPr>
        <w:t>or otherwise from the Technology Platform is done at your own discretion and risk</w:t>
      </w:r>
      <w:r w:rsidR="0010057E">
        <w:rPr>
          <w:rFonts w:ascii="Calibri" w:hAnsi="Calibri" w:cs="Calibri"/>
          <w:sz w:val="20"/>
          <w:szCs w:val="20"/>
        </w:rPr>
        <w:t>. You will be sole</w:t>
      </w:r>
      <w:r w:rsidR="00A71B25">
        <w:rPr>
          <w:rFonts w:ascii="Calibri" w:hAnsi="Calibri" w:cs="Calibri"/>
          <w:sz w:val="20"/>
          <w:szCs w:val="20"/>
        </w:rPr>
        <w:t>l</w:t>
      </w:r>
      <w:r w:rsidR="0010057E">
        <w:rPr>
          <w:rFonts w:ascii="Calibri" w:hAnsi="Calibri" w:cs="Calibri"/>
          <w:sz w:val="20"/>
          <w:szCs w:val="20"/>
        </w:rPr>
        <w:t xml:space="preserve">y responsible for any damage to your computer system or loss of data that results from the download of such material. </w:t>
      </w:r>
    </w:p>
    <w:p w14:paraId="086881C3" w14:textId="1D189BC4" w:rsidR="000F4B4C" w:rsidRPr="009E4373" w:rsidRDefault="0085438B" w:rsidP="00A53A49">
      <w:pPr>
        <w:rPr>
          <w:rFonts w:ascii="Calibri" w:hAnsi="Calibri" w:cs="Calibri"/>
          <w:sz w:val="20"/>
          <w:szCs w:val="20"/>
        </w:rPr>
      </w:pPr>
      <w:r>
        <w:rPr>
          <w:rFonts w:ascii="Calibri" w:hAnsi="Calibri" w:cs="Calibri"/>
          <w:sz w:val="20"/>
          <w:szCs w:val="20"/>
        </w:rPr>
        <w:t>You agree to always use caution when providing any personal information about yourself or anyone else.</w:t>
      </w:r>
    </w:p>
    <w:p w14:paraId="3406699C" w14:textId="1DE6760F" w:rsidR="00A53A49" w:rsidRPr="009E4373" w:rsidRDefault="009E4373" w:rsidP="00A53A49">
      <w:pPr>
        <w:rPr>
          <w:rFonts w:ascii="Calibri" w:hAnsi="Calibri" w:cs="Calibri"/>
          <w:b/>
          <w:bCs/>
          <w:sz w:val="20"/>
          <w:szCs w:val="20"/>
        </w:rPr>
      </w:pPr>
      <w:r w:rsidRPr="009E4373">
        <w:rPr>
          <w:rFonts w:ascii="Calibri" w:hAnsi="Calibri" w:cs="Calibri"/>
          <w:b/>
          <w:bCs/>
          <w:sz w:val="20"/>
          <w:szCs w:val="20"/>
        </w:rPr>
        <w:t>1</w:t>
      </w:r>
      <w:r w:rsidR="00A20E37">
        <w:rPr>
          <w:rFonts w:ascii="Calibri" w:hAnsi="Calibri" w:cs="Calibri"/>
          <w:b/>
          <w:bCs/>
          <w:sz w:val="20"/>
          <w:szCs w:val="20"/>
        </w:rPr>
        <w:t>3</w:t>
      </w:r>
      <w:r w:rsidR="00A53A49" w:rsidRPr="009E4373">
        <w:rPr>
          <w:rFonts w:ascii="Calibri" w:hAnsi="Calibri" w:cs="Calibri"/>
          <w:b/>
          <w:bCs/>
          <w:sz w:val="20"/>
          <w:szCs w:val="20"/>
        </w:rPr>
        <w:t>. Liability</w:t>
      </w:r>
    </w:p>
    <w:p w14:paraId="750E522C" w14:textId="569EF7B1" w:rsidR="00A53A49" w:rsidRPr="009E4373" w:rsidRDefault="00A53A49" w:rsidP="00A53A49">
      <w:pPr>
        <w:rPr>
          <w:rFonts w:ascii="Calibri" w:hAnsi="Calibri" w:cs="Calibri"/>
          <w:sz w:val="20"/>
          <w:szCs w:val="20"/>
        </w:rPr>
      </w:pPr>
      <w:r w:rsidRPr="009E4373">
        <w:rPr>
          <w:rFonts w:ascii="Calibri" w:hAnsi="Calibri" w:cs="Calibri"/>
          <w:sz w:val="20"/>
          <w:szCs w:val="20"/>
        </w:rPr>
        <w:t xml:space="preserve">We shall not be liable to </w:t>
      </w:r>
      <w:r w:rsidR="00F07308">
        <w:rPr>
          <w:rFonts w:ascii="Calibri" w:hAnsi="Calibri" w:cs="Calibri"/>
          <w:sz w:val="20"/>
          <w:szCs w:val="20"/>
        </w:rPr>
        <w:t>y</w:t>
      </w:r>
      <w:r w:rsidRPr="009E4373">
        <w:rPr>
          <w:rFonts w:ascii="Calibri" w:hAnsi="Calibri" w:cs="Calibri"/>
          <w:sz w:val="20"/>
          <w:szCs w:val="20"/>
        </w:rPr>
        <w:t xml:space="preserve">ou or any third party for any direct, indirect, punitive, incidental, special or consequential losses, damages, costs, claims or expenses, of whatsoever kind (“Losses”) arising out of </w:t>
      </w:r>
      <w:r w:rsidR="00A75F1E">
        <w:rPr>
          <w:rFonts w:ascii="Calibri" w:hAnsi="Calibri" w:cs="Calibri"/>
          <w:sz w:val="20"/>
          <w:szCs w:val="20"/>
        </w:rPr>
        <w:t>y</w:t>
      </w:r>
      <w:r w:rsidRPr="009E4373">
        <w:rPr>
          <w:rFonts w:ascii="Calibri" w:hAnsi="Calibri" w:cs="Calibri"/>
          <w:sz w:val="20"/>
          <w:szCs w:val="20"/>
        </w:rPr>
        <w:t xml:space="preserve">our access to, or </w:t>
      </w:r>
      <w:r w:rsidR="00FE254C">
        <w:rPr>
          <w:rFonts w:ascii="Calibri" w:hAnsi="Calibri" w:cs="Calibri"/>
          <w:sz w:val="20"/>
          <w:szCs w:val="20"/>
        </w:rPr>
        <w:t>y</w:t>
      </w:r>
      <w:r w:rsidRPr="009E4373">
        <w:rPr>
          <w:rFonts w:ascii="Calibri" w:hAnsi="Calibri" w:cs="Calibri"/>
          <w:sz w:val="20"/>
          <w:szCs w:val="20"/>
        </w:rPr>
        <w:t xml:space="preserve">our use of the </w:t>
      </w:r>
      <w:r w:rsidR="00C528DC" w:rsidRPr="009E4373">
        <w:rPr>
          <w:rFonts w:ascii="Calibri" w:hAnsi="Calibri" w:cs="Calibri"/>
          <w:sz w:val="20"/>
          <w:szCs w:val="20"/>
        </w:rPr>
        <w:t>Technology Platform</w:t>
      </w:r>
      <w:r w:rsidRPr="009E4373">
        <w:rPr>
          <w:rFonts w:ascii="Calibri" w:hAnsi="Calibri" w:cs="Calibri"/>
          <w:sz w:val="20"/>
          <w:szCs w:val="20"/>
        </w:rPr>
        <w:t xml:space="preserve"> or Secure Area or any Material or information contained in it whether or not in the contemplation of the parties, whether based on breach of contract, tort (including negligence), product liability or otherwise, even if </w:t>
      </w:r>
      <w:r w:rsidR="00FE254C">
        <w:rPr>
          <w:rFonts w:ascii="Calibri" w:hAnsi="Calibri" w:cs="Calibri"/>
          <w:sz w:val="20"/>
          <w:szCs w:val="20"/>
        </w:rPr>
        <w:t>w</w:t>
      </w:r>
      <w:r w:rsidRPr="009E4373">
        <w:rPr>
          <w:rFonts w:ascii="Calibri" w:hAnsi="Calibri" w:cs="Calibri"/>
          <w:sz w:val="20"/>
          <w:szCs w:val="20"/>
        </w:rPr>
        <w:t xml:space="preserve">e are aware of the possibility of such Losses. For the avoidance of doubt, </w:t>
      </w:r>
      <w:r w:rsidR="00FE254C" w:rsidRPr="00FE254C">
        <w:rPr>
          <w:rFonts w:ascii="Calibri" w:hAnsi="Calibri" w:cs="Calibri"/>
          <w:sz w:val="20"/>
          <w:szCs w:val="20"/>
        </w:rPr>
        <w:t>we</w:t>
      </w:r>
      <w:r w:rsidRPr="009E4373">
        <w:rPr>
          <w:rFonts w:ascii="Calibri" w:hAnsi="Calibri" w:cs="Calibri"/>
          <w:sz w:val="20"/>
          <w:szCs w:val="20"/>
        </w:rPr>
        <w:t xml:space="preserve"> shall not be liable in any circumstances for loss of profit.</w:t>
      </w:r>
      <w:r w:rsidRPr="009E4373">
        <w:rPr>
          <w:rFonts w:ascii="Calibri" w:hAnsi="Calibri" w:cs="Calibri"/>
          <w:sz w:val="20"/>
          <w:szCs w:val="20"/>
        </w:rPr>
        <w:br/>
      </w:r>
      <w:r w:rsidRPr="009E4373">
        <w:rPr>
          <w:rFonts w:ascii="Calibri" w:hAnsi="Calibri" w:cs="Calibri"/>
          <w:sz w:val="20"/>
          <w:szCs w:val="20"/>
        </w:rPr>
        <w:br/>
        <w:t xml:space="preserve">Nothing in these Terms shall exclude or limit </w:t>
      </w:r>
      <w:r w:rsidR="00FE254C">
        <w:rPr>
          <w:rFonts w:ascii="Calibri" w:hAnsi="Calibri" w:cs="Calibri"/>
          <w:sz w:val="20"/>
          <w:szCs w:val="20"/>
        </w:rPr>
        <w:t>o</w:t>
      </w:r>
      <w:r w:rsidRPr="009E4373">
        <w:rPr>
          <w:rFonts w:ascii="Calibri" w:hAnsi="Calibri" w:cs="Calibri"/>
          <w:sz w:val="20"/>
          <w:szCs w:val="20"/>
        </w:rPr>
        <w:t>ur liability for death or personal injury caused by negligence or for fraud and fraudulent misrepresentation.</w:t>
      </w:r>
    </w:p>
    <w:p w14:paraId="41734D48" w14:textId="5152DD7E" w:rsidR="00A53A49" w:rsidRPr="009E4373" w:rsidRDefault="009E4373" w:rsidP="00A53A49">
      <w:pPr>
        <w:rPr>
          <w:rFonts w:ascii="Calibri" w:hAnsi="Calibri" w:cs="Calibri"/>
          <w:b/>
          <w:bCs/>
          <w:sz w:val="20"/>
          <w:szCs w:val="20"/>
        </w:rPr>
      </w:pPr>
      <w:r w:rsidRPr="009E4373">
        <w:rPr>
          <w:rFonts w:ascii="Calibri" w:hAnsi="Calibri" w:cs="Calibri"/>
          <w:b/>
          <w:bCs/>
          <w:sz w:val="20"/>
          <w:szCs w:val="20"/>
        </w:rPr>
        <w:t>1</w:t>
      </w:r>
      <w:r w:rsidR="00A20E37">
        <w:rPr>
          <w:rFonts w:ascii="Calibri" w:hAnsi="Calibri" w:cs="Calibri"/>
          <w:b/>
          <w:bCs/>
          <w:sz w:val="20"/>
          <w:szCs w:val="20"/>
        </w:rPr>
        <w:t>4</w:t>
      </w:r>
      <w:r w:rsidR="00A53A49" w:rsidRPr="009E4373">
        <w:rPr>
          <w:rFonts w:ascii="Calibri" w:hAnsi="Calibri" w:cs="Calibri"/>
          <w:b/>
          <w:bCs/>
          <w:sz w:val="20"/>
          <w:szCs w:val="20"/>
        </w:rPr>
        <w:t>. Indemnification</w:t>
      </w:r>
    </w:p>
    <w:p w14:paraId="7F68A130" w14:textId="348676AD" w:rsidR="00A53A49" w:rsidRPr="009E4373" w:rsidRDefault="007D1983" w:rsidP="00A53A49">
      <w:pPr>
        <w:rPr>
          <w:rFonts w:ascii="Calibri" w:hAnsi="Calibri" w:cs="Calibri"/>
          <w:sz w:val="20"/>
          <w:szCs w:val="20"/>
        </w:rPr>
      </w:pPr>
      <w:r>
        <w:rPr>
          <w:rFonts w:ascii="Calibri" w:hAnsi="Calibri" w:cs="Calibri"/>
          <w:sz w:val="20"/>
          <w:szCs w:val="20"/>
        </w:rPr>
        <w:t>As a condition of your access to use the Technology Platform, y</w:t>
      </w:r>
      <w:r w:rsidR="00A53A49" w:rsidRPr="009E4373">
        <w:rPr>
          <w:rFonts w:ascii="Calibri" w:hAnsi="Calibri" w:cs="Calibri"/>
          <w:sz w:val="20"/>
          <w:szCs w:val="20"/>
        </w:rPr>
        <w:t xml:space="preserve">ou agree to indemnify and hold </w:t>
      </w:r>
      <w:r>
        <w:rPr>
          <w:rFonts w:ascii="Calibri" w:hAnsi="Calibri" w:cs="Calibri"/>
          <w:sz w:val="20"/>
          <w:szCs w:val="20"/>
        </w:rPr>
        <w:t>IPC Intern</w:t>
      </w:r>
      <w:r w:rsidR="00D773B1">
        <w:rPr>
          <w:rFonts w:ascii="Calibri" w:hAnsi="Calibri" w:cs="Calibri"/>
          <w:sz w:val="20"/>
          <w:szCs w:val="20"/>
        </w:rPr>
        <w:t xml:space="preserve">ational </w:t>
      </w:r>
      <w:r w:rsidR="00A53A49" w:rsidRPr="009E4373">
        <w:rPr>
          <w:rFonts w:ascii="Calibri" w:hAnsi="Calibri" w:cs="Calibri"/>
          <w:sz w:val="20"/>
          <w:szCs w:val="20"/>
        </w:rPr>
        <w:t xml:space="preserve"> and </w:t>
      </w:r>
      <w:r w:rsidR="008E5A8D">
        <w:rPr>
          <w:rFonts w:ascii="Calibri" w:hAnsi="Calibri" w:cs="Calibri"/>
          <w:sz w:val="20"/>
          <w:szCs w:val="20"/>
        </w:rPr>
        <w:t>O</w:t>
      </w:r>
      <w:r w:rsidR="00A53A49" w:rsidRPr="009E4373">
        <w:rPr>
          <w:rFonts w:ascii="Calibri" w:hAnsi="Calibri" w:cs="Calibri"/>
          <w:sz w:val="20"/>
          <w:szCs w:val="20"/>
        </w:rPr>
        <w:t xml:space="preserve">ur affiliates, </w:t>
      </w:r>
      <w:r w:rsidR="008E5A8D">
        <w:rPr>
          <w:rFonts w:ascii="Calibri" w:hAnsi="Calibri" w:cs="Calibri"/>
          <w:sz w:val="20"/>
          <w:szCs w:val="20"/>
        </w:rPr>
        <w:t xml:space="preserve">directors, </w:t>
      </w:r>
      <w:r w:rsidR="00A53A49" w:rsidRPr="009E4373">
        <w:rPr>
          <w:rFonts w:ascii="Calibri" w:hAnsi="Calibri" w:cs="Calibri"/>
          <w:sz w:val="20"/>
          <w:szCs w:val="20"/>
        </w:rPr>
        <w:t xml:space="preserve">officers, agents and other partners and employees </w:t>
      </w:r>
      <w:r w:rsidR="008E5A8D">
        <w:rPr>
          <w:rFonts w:ascii="Calibri" w:hAnsi="Calibri" w:cs="Calibri"/>
          <w:sz w:val="20"/>
          <w:szCs w:val="20"/>
        </w:rPr>
        <w:t>and each of their respective successors</w:t>
      </w:r>
      <w:r w:rsidR="00206862">
        <w:rPr>
          <w:rFonts w:ascii="Calibri" w:hAnsi="Calibri" w:cs="Calibri"/>
          <w:sz w:val="20"/>
          <w:szCs w:val="20"/>
        </w:rPr>
        <w:t xml:space="preserve"> </w:t>
      </w:r>
      <w:r w:rsidR="00A53A49" w:rsidRPr="009E4373">
        <w:rPr>
          <w:rFonts w:ascii="Calibri" w:hAnsi="Calibri" w:cs="Calibri"/>
          <w:sz w:val="20"/>
          <w:szCs w:val="20"/>
        </w:rPr>
        <w:t xml:space="preserve">harmless from and against any and all losses, </w:t>
      </w:r>
      <w:r w:rsidR="00206862">
        <w:rPr>
          <w:rFonts w:ascii="Calibri" w:hAnsi="Calibri" w:cs="Calibri"/>
          <w:sz w:val="20"/>
          <w:szCs w:val="20"/>
        </w:rPr>
        <w:t>damages</w:t>
      </w:r>
      <w:r w:rsidR="0087305C">
        <w:rPr>
          <w:rFonts w:ascii="Calibri" w:hAnsi="Calibri" w:cs="Calibri"/>
          <w:sz w:val="20"/>
          <w:szCs w:val="20"/>
        </w:rPr>
        <w:t xml:space="preserve">, </w:t>
      </w:r>
      <w:r w:rsidR="00A53A49" w:rsidRPr="009E4373">
        <w:rPr>
          <w:rFonts w:ascii="Calibri" w:hAnsi="Calibri" w:cs="Calibri"/>
          <w:sz w:val="20"/>
          <w:szCs w:val="20"/>
        </w:rPr>
        <w:t xml:space="preserve">liabilities, costs, claims or expenses (including reasonable legal fees) arising as a result of </w:t>
      </w:r>
      <w:r w:rsidR="00120865">
        <w:rPr>
          <w:rFonts w:ascii="Calibri" w:hAnsi="Calibri" w:cs="Calibri"/>
          <w:sz w:val="20"/>
          <w:szCs w:val="20"/>
        </w:rPr>
        <w:t xml:space="preserve">or related to: </w:t>
      </w:r>
      <w:r w:rsidR="00BE4722">
        <w:rPr>
          <w:rFonts w:ascii="Calibri" w:hAnsi="Calibri" w:cs="Calibri"/>
          <w:sz w:val="20"/>
          <w:szCs w:val="20"/>
        </w:rPr>
        <w:t>(i) your access to and use of the Technology Platform</w:t>
      </w:r>
      <w:r w:rsidR="00487806">
        <w:rPr>
          <w:rFonts w:ascii="Calibri" w:hAnsi="Calibri" w:cs="Calibri"/>
          <w:sz w:val="20"/>
          <w:szCs w:val="20"/>
        </w:rPr>
        <w:t xml:space="preserve"> and its Content; (ii) </w:t>
      </w:r>
      <w:r w:rsidR="0087305C">
        <w:rPr>
          <w:rFonts w:ascii="Calibri" w:hAnsi="Calibri" w:cs="Calibri"/>
          <w:sz w:val="20"/>
          <w:szCs w:val="20"/>
        </w:rPr>
        <w:t>y</w:t>
      </w:r>
      <w:r w:rsidR="00A53A49" w:rsidRPr="009E4373">
        <w:rPr>
          <w:rFonts w:ascii="Calibri" w:hAnsi="Calibri" w:cs="Calibri"/>
          <w:sz w:val="20"/>
          <w:szCs w:val="20"/>
        </w:rPr>
        <w:t>our breach of these Terms</w:t>
      </w:r>
      <w:r w:rsidR="00A672B2">
        <w:rPr>
          <w:rFonts w:ascii="Calibri" w:hAnsi="Calibri" w:cs="Calibri"/>
          <w:sz w:val="20"/>
          <w:szCs w:val="20"/>
        </w:rPr>
        <w:t>, the Privacy Policy</w:t>
      </w:r>
      <w:r w:rsidR="008218E2">
        <w:rPr>
          <w:rFonts w:ascii="Calibri" w:hAnsi="Calibri" w:cs="Calibri"/>
          <w:sz w:val="20"/>
          <w:szCs w:val="20"/>
        </w:rPr>
        <w:t xml:space="preserve">, any applicable law; (iii) any dispute you have or claim to have </w:t>
      </w:r>
      <w:r w:rsidR="006B6ED1">
        <w:rPr>
          <w:rFonts w:ascii="Calibri" w:hAnsi="Calibri" w:cs="Calibri"/>
          <w:sz w:val="20"/>
          <w:szCs w:val="20"/>
        </w:rPr>
        <w:t>with one or more users of the Technology Platform; (iv) your improper</w:t>
      </w:r>
      <w:r w:rsidR="00FE63F7">
        <w:rPr>
          <w:rFonts w:ascii="Calibri" w:hAnsi="Calibri" w:cs="Calibri"/>
          <w:sz w:val="20"/>
          <w:szCs w:val="20"/>
        </w:rPr>
        <w:t xml:space="preserve"> authorisation for us to collect, use or disclose any data or Content provided by you; </w:t>
      </w:r>
      <w:r w:rsidR="00BB6254">
        <w:rPr>
          <w:rFonts w:ascii="Calibri" w:hAnsi="Calibri" w:cs="Calibri"/>
          <w:sz w:val="20"/>
          <w:szCs w:val="20"/>
        </w:rPr>
        <w:t xml:space="preserve">and (v) any disclosures made with your permission </w:t>
      </w:r>
      <w:r w:rsidR="00043667">
        <w:rPr>
          <w:rFonts w:ascii="Calibri" w:hAnsi="Calibri" w:cs="Calibri"/>
          <w:sz w:val="20"/>
          <w:szCs w:val="20"/>
        </w:rPr>
        <w:t xml:space="preserve">(including, without limitation, your consent that we disclose your personal information and other information collected in our </w:t>
      </w:r>
      <w:r w:rsidR="00686AA6">
        <w:rPr>
          <w:rFonts w:ascii="Calibri" w:hAnsi="Calibri" w:cs="Calibri"/>
          <w:sz w:val="20"/>
          <w:szCs w:val="20"/>
        </w:rPr>
        <w:t xml:space="preserve">Privacy Policy). </w:t>
      </w:r>
      <w:r w:rsidR="00A53A49" w:rsidRPr="009E4373">
        <w:rPr>
          <w:rFonts w:ascii="Calibri" w:hAnsi="Calibri" w:cs="Calibri"/>
          <w:sz w:val="20"/>
          <w:szCs w:val="20"/>
        </w:rPr>
        <w:t xml:space="preserve"> </w:t>
      </w:r>
    </w:p>
    <w:p w14:paraId="29A00777" w14:textId="164C8535" w:rsidR="00D50B69" w:rsidRDefault="009E4373" w:rsidP="00A53A49">
      <w:pPr>
        <w:rPr>
          <w:rFonts w:ascii="Calibri" w:hAnsi="Calibri" w:cs="Calibri"/>
          <w:b/>
          <w:bCs/>
          <w:sz w:val="20"/>
          <w:szCs w:val="20"/>
        </w:rPr>
      </w:pPr>
      <w:r w:rsidRPr="009E4373">
        <w:rPr>
          <w:rFonts w:ascii="Calibri" w:hAnsi="Calibri" w:cs="Calibri"/>
          <w:b/>
          <w:bCs/>
          <w:sz w:val="20"/>
          <w:szCs w:val="20"/>
        </w:rPr>
        <w:t>1</w:t>
      </w:r>
      <w:r w:rsidR="00A20E37">
        <w:rPr>
          <w:rFonts w:ascii="Calibri" w:hAnsi="Calibri" w:cs="Calibri"/>
          <w:b/>
          <w:bCs/>
          <w:sz w:val="20"/>
          <w:szCs w:val="20"/>
        </w:rPr>
        <w:t>5</w:t>
      </w:r>
      <w:r w:rsidR="00A53A49" w:rsidRPr="009E4373">
        <w:rPr>
          <w:rFonts w:ascii="Calibri" w:hAnsi="Calibri" w:cs="Calibri"/>
          <w:b/>
          <w:bCs/>
          <w:sz w:val="20"/>
          <w:szCs w:val="20"/>
        </w:rPr>
        <w:t xml:space="preserve">. </w:t>
      </w:r>
      <w:r w:rsidR="00D50B69">
        <w:rPr>
          <w:rFonts w:ascii="Calibri" w:hAnsi="Calibri" w:cs="Calibri"/>
          <w:b/>
          <w:bCs/>
          <w:sz w:val="20"/>
          <w:szCs w:val="20"/>
        </w:rPr>
        <w:t>Termination</w:t>
      </w:r>
    </w:p>
    <w:p w14:paraId="12BC3443" w14:textId="2093C8BD" w:rsidR="00964651" w:rsidRPr="009E4373" w:rsidRDefault="00D50B69" w:rsidP="00A53A49">
      <w:pPr>
        <w:rPr>
          <w:rFonts w:ascii="Calibri" w:hAnsi="Calibri" w:cs="Calibri"/>
          <w:sz w:val="20"/>
          <w:szCs w:val="20"/>
        </w:rPr>
      </w:pPr>
      <w:r w:rsidRPr="009E4373">
        <w:rPr>
          <w:rFonts w:ascii="Calibri" w:hAnsi="Calibri" w:cs="Calibri"/>
          <w:sz w:val="20"/>
          <w:szCs w:val="20"/>
        </w:rPr>
        <w:t>You agree that IPC International may at any time at our sole discretion</w:t>
      </w:r>
      <w:r w:rsidR="00AA36A8" w:rsidRPr="009E4373">
        <w:rPr>
          <w:rFonts w:ascii="Calibri" w:hAnsi="Calibri" w:cs="Calibri"/>
          <w:sz w:val="20"/>
          <w:szCs w:val="20"/>
        </w:rPr>
        <w:t>, without cause or any notice to you, terminate these Terms, your access to the Technology Platform</w:t>
      </w:r>
      <w:r w:rsidR="00325471" w:rsidRPr="009E4373">
        <w:rPr>
          <w:rFonts w:ascii="Calibri" w:hAnsi="Calibri" w:cs="Calibri"/>
          <w:sz w:val="20"/>
          <w:szCs w:val="20"/>
        </w:rPr>
        <w:t xml:space="preserve">, an/or your Secure Access or account, or suspend or block your access to the Technology Platform. </w:t>
      </w:r>
      <w:r w:rsidR="00267471" w:rsidRPr="009E4373">
        <w:rPr>
          <w:rFonts w:ascii="Calibri" w:hAnsi="Calibri" w:cs="Calibri"/>
          <w:sz w:val="20"/>
          <w:szCs w:val="20"/>
        </w:rPr>
        <w:t xml:space="preserve">Any suspected fraudulent, abusive or illegal activity that may be grounds for termination may be referred to </w:t>
      </w:r>
      <w:r w:rsidR="00964651" w:rsidRPr="009E4373">
        <w:rPr>
          <w:rFonts w:ascii="Calibri" w:hAnsi="Calibri" w:cs="Calibri"/>
          <w:sz w:val="20"/>
          <w:szCs w:val="20"/>
        </w:rPr>
        <w:t xml:space="preserve">local enforcement authorities. If your </w:t>
      </w:r>
      <w:r w:rsidR="002F4709" w:rsidRPr="009E4373">
        <w:rPr>
          <w:rFonts w:ascii="Calibri" w:hAnsi="Calibri" w:cs="Calibri"/>
          <w:sz w:val="20"/>
          <w:szCs w:val="20"/>
        </w:rPr>
        <w:t xml:space="preserve">Secure Access is terminated, you may no longer have access to </w:t>
      </w:r>
      <w:r w:rsidR="00DA159E">
        <w:rPr>
          <w:rFonts w:ascii="Calibri" w:hAnsi="Calibri" w:cs="Calibri"/>
          <w:sz w:val="20"/>
          <w:szCs w:val="20"/>
        </w:rPr>
        <w:t xml:space="preserve">any </w:t>
      </w:r>
      <w:r w:rsidR="002F4709" w:rsidRPr="009E4373">
        <w:rPr>
          <w:rFonts w:ascii="Calibri" w:hAnsi="Calibri" w:cs="Calibri"/>
          <w:sz w:val="20"/>
          <w:szCs w:val="20"/>
        </w:rPr>
        <w:t>Content avai</w:t>
      </w:r>
      <w:r w:rsidR="00082DA7" w:rsidRPr="009E4373">
        <w:rPr>
          <w:rFonts w:ascii="Calibri" w:hAnsi="Calibri" w:cs="Calibri"/>
          <w:sz w:val="20"/>
          <w:szCs w:val="20"/>
        </w:rPr>
        <w:t>lable through the Technology Platform</w:t>
      </w:r>
      <w:r w:rsidR="00707C01" w:rsidRPr="009E4373">
        <w:rPr>
          <w:rFonts w:ascii="Calibri" w:hAnsi="Calibri" w:cs="Calibri"/>
          <w:sz w:val="20"/>
          <w:szCs w:val="20"/>
        </w:rPr>
        <w:t xml:space="preserve">. </w:t>
      </w:r>
    </w:p>
    <w:p w14:paraId="1D125631" w14:textId="4E3AF67C" w:rsidR="00D50B69" w:rsidRPr="009E4373" w:rsidRDefault="0025242B" w:rsidP="00A53A49">
      <w:pPr>
        <w:rPr>
          <w:rFonts w:ascii="Calibri" w:hAnsi="Calibri" w:cs="Calibri"/>
          <w:sz w:val="20"/>
          <w:szCs w:val="20"/>
        </w:rPr>
      </w:pPr>
      <w:r w:rsidRPr="009E4373">
        <w:rPr>
          <w:rFonts w:ascii="Calibri" w:hAnsi="Calibri" w:cs="Calibri"/>
          <w:sz w:val="20"/>
          <w:szCs w:val="20"/>
        </w:rPr>
        <w:t xml:space="preserve">We may also in our sole discretion and at any time discontinue </w:t>
      </w:r>
      <w:r w:rsidR="00713738" w:rsidRPr="009E4373">
        <w:rPr>
          <w:rFonts w:ascii="Calibri" w:hAnsi="Calibri" w:cs="Calibri"/>
          <w:sz w:val="20"/>
          <w:szCs w:val="20"/>
        </w:rPr>
        <w:t xml:space="preserve">providing the Technology Platform, or any part </w:t>
      </w:r>
      <w:r w:rsidR="00310B20" w:rsidRPr="009E4373">
        <w:rPr>
          <w:rFonts w:ascii="Calibri" w:hAnsi="Calibri" w:cs="Calibri"/>
          <w:sz w:val="20"/>
          <w:szCs w:val="20"/>
        </w:rPr>
        <w:t xml:space="preserve">without notice. </w:t>
      </w:r>
    </w:p>
    <w:p w14:paraId="5F0CDFD0" w14:textId="25E9B46F" w:rsidR="0042062B" w:rsidRPr="009E4373" w:rsidRDefault="0042062B" w:rsidP="00A53A49">
      <w:pPr>
        <w:rPr>
          <w:rFonts w:ascii="Calibri" w:hAnsi="Calibri" w:cs="Calibri"/>
          <w:sz w:val="20"/>
          <w:szCs w:val="20"/>
        </w:rPr>
      </w:pPr>
      <w:r w:rsidRPr="009E4373">
        <w:rPr>
          <w:rFonts w:ascii="Calibri" w:hAnsi="Calibri" w:cs="Calibri"/>
          <w:sz w:val="20"/>
          <w:szCs w:val="20"/>
        </w:rPr>
        <w:t xml:space="preserve">You agree that </w:t>
      </w:r>
      <w:r w:rsidR="00873D7A" w:rsidRPr="009E4373">
        <w:rPr>
          <w:rFonts w:ascii="Calibri" w:hAnsi="Calibri" w:cs="Calibri"/>
          <w:sz w:val="20"/>
          <w:szCs w:val="20"/>
        </w:rPr>
        <w:t xml:space="preserve">following any termination, we may immediately deactivate or delete your </w:t>
      </w:r>
      <w:r w:rsidR="002F26E3" w:rsidRPr="009E4373">
        <w:rPr>
          <w:rFonts w:ascii="Calibri" w:hAnsi="Calibri" w:cs="Calibri"/>
          <w:sz w:val="20"/>
          <w:szCs w:val="20"/>
        </w:rPr>
        <w:t xml:space="preserve">Secure Access or </w:t>
      </w:r>
      <w:r w:rsidR="00873D7A" w:rsidRPr="009E4373">
        <w:rPr>
          <w:rFonts w:ascii="Calibri" w:hAnsi="Calibri" w:cs="Calibri"/>
          <w:sz w:val="20"/>
          <w:szCs w:val="20"/>
        </w:rPr>
        <w:t xml:space="preserve">account </w:t>
      </w:r>
      <w:r w:rsidR="00052C1B" w:rsidRPr="009E4373">
        <w:rPr>
          <w:rFonts w:ascii="Calibri" w:hAnsi="Calibri" w:cs="Calibri"/>
          <w:sz w:val="20"/>
          <w:szCs w:val="20"/>
        </w:rPr>
        <w:t xml:space="preserve">information including all information and files. </w:t>
      </w:r>
    </w:p>
    <w:p w14:paraId="6BFCAD10" w14:textId="41A1266D" w:rsidR="00A53A49" w:rsidRPr="009E4373" w:rsidRDefault="009E4373" w:rsidP="00A53A49">
      <w:pPr>
        <w:rPr>
          <w:rFonts w:ascii="Calibri" w:hAnsi="Calibri" w:cs="Calibri"/>
          <w:b/>
          <w:bCs/>
          <w:sz w:val="20"/>
          <w:szCs w:val="20"/>
        </w:rPr>
      </w:pPr>
      <w:r>
        <w:rPr>
          <w:rFonts w:ascii="Calibri" w:hAnsi="Calibri" w:cs="Calibri"/>
          <w:b/>
          <w:bCs/>
          <w:sz w:val="20"/>
          <w:szCs w:val="20"/>
        </w:rPr>
        <w:t>1</w:t>
      </w:r>
      <w:r w:rsidR="00A20E37">
        <w:rPr>
          <w:rFonts w:ascii="Calibri" w:hAnsi="Calibri" w:cs="Calibri"/>
          <w:b/>
          <w:bCs/>
          <w:sz w:val="20"/>
          <w:szCs w:val="20"/>
        </w:rPr>
        <w:t>6</w:t>
      </w:r>
      <w:r w:rsidR="00D50B69">
        <w:rPr>
          <w:rFonts w:ascii="Calibri" w:hAnsi="Calibri" w:cs="Calibri"/>
          <w:b/>
          <w:bCs/>
          <w:sz w:val="20"/>
          <w:szCs w:val="20"/>
        </w:rPr>
        <w:t xml:space="preserve">. </w:t>
      </w:r>
      <w:r w:rsidR="00A53A49" w:rsidRPr="009E4373">
        <w:rPr>
          <w:rFonts w:ascii="Calibri" w:hAnsi="Calibri" w:cs="Calibri"/>
          <w:b/>
          <w:bCs/>
          <w:sz w:val="20"/>
          <w:szCs w:val="20"/>
        </w:rPr>
        <w:t>Rights of third parties</w:t>
      </w:r>
    </w:p>
    <w:p w14:paraId="57883E1D" w14:textId="362CEC7B" w:rsidR="00A53A49" w:rsidRPr="009E4373" w:rsidRDefault="00A53A49" w:rsidP="00A53A49">
      <w:pPr>
        <w:rPr>
          <w:rFonts w:ascii="Calibri" w:hAnsi="Calibri" w:cs="Calibri"/>
          <w:sz w:val="20"/>
          <w:szCs w:val="20"/>
        </w:rPr>
      </w:pPr>
      <w:r w:rsidRPr="009E4373">
        <w:rPr>
          <w:rFonts w:ascii="Calibri" w:hAnsi="Calibri" w:cs="Calibri"/>
          <w:sz w:val="20"/>
          <w:szCs w:val="20"/>
        </w:rPr>
        <w:t>No provision of these Terms grants any third-party rights, including but not limited to any Additional Secure Area Users, in accordance with the Contracts (Rights of Third Parties) Act of 1999</w:t>
      </w:r>
      <w:r w:rsidR="00CE4B45">
        <w:rPr>
          <w:rFonts w:ascii="Calibri" w:hAnsi="Calibri" w:cs="Calibri"/>
          <w:sz w:val="20"/>
          <w:szCs w:val="20"/>
        </w:rPr>
        <w:t xml:space="preserve"> or similar local laws</w:t>
      </w:r>
      <w:r w:rsidRPr="009E4373">
        <w:rPr>
          <w:rFonts w:ascii="Calibri" w:hAnsi="Calibri" w:cs="Calibri"/>
          <w:sz w:val="20"/>
          <w:szCs w:val="20"/>
        </w:rPr>
        <w:t>.</w:t>
      </w:r>
    </w:p>
    <w:p w14:paraId="20C3CFC1" w14:textId="260CAEEE" w:rsidR="00A53A49" w:rsidRPr="009E4373" w:rsidRDefault="009E4373" w:rsidP="00A53A49">
      <w:pPr>
        <w:rPr>
          <w:rFonts w:ascii="Calibri" w:hAnsi="Calibri" w:cs="Calibri"/>
          <w:b/>
          <w:bCs/>
          <w:sz w:val="20"/>
          <w:szCs w:val="20"/>
        </w:rPr>
      </w:pPr>
      <w:r w:rsidRPr="009E4373">
        <w:rPr>
          <w:rFonts w:ascii="Calibri" w:hAnsi="Calibri" w:cs="Calibri"/>
          <w:b/>
          <w:bCs/>
          <w:sz w:val="20"/>
          <w:szCs w:val="20"/>
        </w:rPr>
        <w:t>1</w:t>
      </w:r>
      <w:r w:rsidR="00A20E37">
        <w:rPr>
          <w:rFonts w:ascii="Calibri" w:hAnsi="Calibri" w:cs="Calibri"/>
          <w:b/>
          <w:bCs/>
          <w:sz w:val="20"/>
          <w:szCs w:val="20"/>
        </w:rPr>
        <w:t>7</w:t>
      </w:r>
      <w:r w:rsidR="00A53A49" w:rsidRPr="009E4373">
        <w:rPr>
          <w:rFonts w:ascii="Calibri" w:hAnsi="Calibri" w:cs="Calibri"/>
          <w:b/>
          <w:bCs/>
          <w:sz w:val="20"/>
          <w:szCs w:val="20"/>
        </w:rPr>
        <w:t>. Waiver Notification</w:t>
      </w:r>
    </w:p>
    <w:p w14:paraId="1305E433" w14:textId="6C123A5D" w:rsidR="00A53A49" w:rsidRPr="009E4373" w:rsidRDefault="00A53A49" w:rsidP="00A53A49">
      <w:pPr>
        <w:rPr>
          <w:rFonts w:ascii="Calibri" w:hAnsi="Calibri" w:cs="Calibri"/>
          <w:sz w:val="20"/>
          <w:szCs w:val="20"/>
        </w:rPr>
      </w:pPr>
      <w:r w:rsidRPr="009E4373">
        <w:rPr>
          <w:rFonts w:ascii="Calibri" w:hAnsi="Calibri" w:cs="Calibri"/>
          <w:sz w:val="20"/>
          <w:szCs w:val="20"/>
        </w:rPr>
        <w:t xml:space="preserve">A delay in or decision against the enforcement of any of </w:t>
      </w:r>
      <w:r w:rsidR="002B472A">
        <w:rPr>
          <w:rFonts w:ascii="Calibri" w:hAnsi="Calibri" w:cs="Calibri"/>
          <w:sz w:val="20"/>
          <w:szCs w:val="20"/>
        </w:rPr>
        <w:t>o</w:t>
      </w:r>
      <w:r w:rsidRPr="009E4373">
        <w:rPr>
          <w:rFonts w:ascii="Calibri" w:hAnsi="Calibri" w:cs="Calibri"/>
          <w:sz w:val="20"/>
          <w:szCs w:val="20"/>
        </w:rPr>
        <w:t xml:space="preserve">ur rights that </w:t>
      </w:r>
      <w:r w:rsidR="002B472A">
        <w:rPr>
          <w:rFonts w:ascii="Calibri" w:hAnsi="Calibri" w:cs="Calibri"/>
          <w:sz w:val="20"/>
          <w:szCs w:val="20"/>
        </w:rPr>
        <w:t>w</w:t>
      </w:r>
      <w:r w:rsidRPr="009E4373">
        <w:rPr>
          <w:rFonts w:ascii="Calibri" w:hAnsi="Calibri" w:cs="Calibri"/>
          <w:sz w:val="20"/>
          <w:szCs w:val="20"/>
        </w:rPr>
        <w:t xml:space="preserve">e may have under these Terms does in no way constitute a waiver of </w:t>
      </w:r>
      <w:r w:rsidR="002B472A">
        <w:rPr>
          <w:rFonts w:ascii="Calibri" w:hAnsi="Calibri" w:cs="Calibri"/>
          <w:sz w:val="20"/>
          <w:szCs w:val="20"/>
        </w:rPr>
        <w:t>o</w:t>
      </w:r>
      <w:r w:rsidRPr="009E4373">
        <w:rPr>
          <w:rFonts w:ascii="Calibri" w:hAnsi="Calibri" w:cs="Calibri"/>
          <w:sz w:val="20"/>
          <w:szCs w:val="20"/>
        </w:rPr>
        <w:t>ur right and does not affect the rights. We may have to assert the same or any other right at any other time or against any other person.</w:t>
      </w:r>
    </w:p>
    <w:p w14:paraId="64103E22" w14:textId="38122ED3" w:rsidR="00A53A49" w:rsidRPr="009E4373" w:rsidRDefault="009E4373" w:rsidP="00A53A49">
      <w:pPr>
        <w:rPr>
          <w:rFonts w:ascii="Calibri" w:hAnsi="Calibri" w:cs="Calibri"/>
          <w:b/>
          <w:bCs/>
          <w:sz w:val="20"/>
          <w:szCs w:val="20"/>
        </w:rPr>
      </w:pPr>
      <w:r w:rsidRPr="009E4373">
        <w:rPr>
          <w:rFonts w:ascii="Calibri" w:hAnsi="Calibri" w:cs="Calibri"/>
          <w:b/>
          <w:bCs/>
          <w:sz w:val="20"/>
          <w:szCs w:val="20"/>
        </w:rPr>
        <w:lastRenderedPageBreak/>
        <w:t>1</w:t>
      </w:r>
      <w:r w:rsidR="00A20E37">
        <w:rPr>
          <w:rFonts w:ascii="Calibri" w:hAnsi="Calibri" w:cs="Calibri"/>
          <w:b/>
          <w:bCs/>
          <w:sz w:val="20"/>
          <w:szCs w:val="20"/>
        </w:rPr>
        <w:t>8</w:t>
      </w:r>
      <w:r w:rsidR="00A53A49" w:rsidRPr="009E4373">
        <w:rPr>
          <w:rFonts w:ascii="Calibri" w:hAnsi="Calibri" w:cs="Calibri"/>
          <w:b/>
          <w:bCs/>
          <w:sz w:val="20"/>
          <w:szCs w:val="20"/>
        </w:rPr>
        <w:t>. Severability</w:t>
      </w:r>
    </w:p>
    <w:p w14:paraId="5E2C94BD" w14:textId="5D4A02FE" w:rsidR="00A53A49" w:rsidRPr="009E4373" w:rsidRDefault="00A53A49" w:rsidP="00A53A49">
      <w:pPr>
        <w:rPr>
          <w:rFonts w:ascii="Calibri" w:hAnsi="Calibri" w:cs="Calibri"/>
          <w:sz w:val="20"/>
          <w:szCs w:val="20"/>
        </w:rPr>
      </w:pPr>
      <w:r w:rsidRPr="009E4373">
        <w:rPr>
          <w:rFonts w:ascii="Calibri" w:hAnsi="Calibri" w:cs="Calibri"/>
          <w:sz w:val="20"/>
          <w:szCs w:val="20"/>
        </w:rPr>
        <w:t xml:space="preserve">If any provision contained in these Terms </w:t>
      </w:r>
      <w:r w:rsidR="009E4373">
        <w:rPr>
          <w:rFonts w:ascii="Calibri" w:hAnsi="Calibri" w:cs="Calibri"/>
          <w:sz w:val="20"/>
          <w:szCs w:val="20"/>
        </w:rPr>
        <w:t xml:space="preserve">are </w:t>
      </w:r>
      <w:r w:rsidRPr="009E4373">
        <w:rPr>
          <w:rFonts w:ascii="Calibri" w:hAnsi="Calibri" w:cs="Calibri"/>
          <w:sz w:val="20"/>
          <w:szCs w:val="20"/>
        </w:rPr>
        <w:t>declared invalid or unenforceable by a court or competent authority, such offending provision shall be severed from these Terms without affecting the validity or enforceability of the remaining provisions.</w:t>
      </w:r>
    </w:p>
    <w:p w14:paraId="6F52F032" w14:textId="612BD2F9" w:rsidR="00A53A49" w:rsidRPr="009E4373" w:rsidRDefault="00A20E37" w:rsidP="00A53A49">
      <w:pPr>
        <w:rPr>
          <w:rFonts w:ascii="Calibri" w:hAnsi="Calibri" w:cs="Calibri"/>
          <w:b/>
          <w:bCs/>
          <w:sz w:val="20"/>
          <w:szCs w:val="20"/>
        </w:rPr>
      </w:pPr>
      <w:r>
        <w:rPr>
          <w:rFonts w:ascii="Calibri" w:hAnsi="Calibri" w:cs="Calibri"/>
          <w:b/>
          <w:bCs/>
          <w:sz w:val="20"/>
          <w:szCs w:val="20"/>
        </w:rPr>
        <w:t>19</w:t>
      </w:r>
      <w:r w:rsidR="00A53A49" w:rsidRPr="009E4373">
        <w:rPr>
          <w:rFonts w:ascii="Calibri" w:hAnsi="Calibri" w:cs="Calibri"/>
          <w:b/>
          <w:bCs/>
          <w:sz w:val="20"/>
          <w:szCs w:val="20"/>
        </w:rPr>
        <w:t>. Changes</w:t>
      </w:r>
      <w:r w:rsidR="00A86E45" w:rsidRPr="009E4373">
        <w:rPr>
          <w:rFonts w:ascii="Calibri" w:hAnsi="Calibri" w:cs="Calibri"/>
          <w:b/>
          <w:bCs/>
          <w:sz w:val="20"/>
          <w:szCs w:val="20"/>
        </w:rPr>
        <w:t xml:space="preserve"> to Terms and </w:t>
      </w:r>
      <w:r w:rsidR="00C528DC" w:rsidRPr="009E4373">
        <w:rPr>
          <w:rFonts w:ascii="Calibri" w:hAnsi="Calibri" w:cs="Calibri"/>
          <w:b/>
          <w:bCs/>
          <w:sz w:val="20"/>
          <w:szCs w:val="20"/>
        </w:rPr>
        <w:t>Technology Platform</w:t>
      </w:r>
    </w:p>
    <w:p w14:paraId="5BD5B0B0" w14:textId="5F1E4FF8" w:rsidR="00A53A49" w:rsidRDefault="00A53A49" w:rsidP="00A53A49">
      <w:pPr>
        <w:rPr>
          <w:rFonts w:ascii="Calibri" w:hAnsi="Calibri" w:cs="Calibri"/>
          <w:sz w:val="20"/>
          <w:szCs w:val="20"/>
        </w:rPr>
      </w:pPr>
      <w:r w:rsidRPr="009E4373">
        <w:rPr>
          <w:rFonts w:ascii="Calibri" w:hAnsi="Calibri" w:cs="Calibri"/>
          <w:sz w:val="20"/>
          <w:szCs w:val="20"/>
        </w:rPr>
        <w:t xml:space="preserve">We reserve the right to change these Terms at any time. Any such changes will be effective from the time of posting the amended Terms on the </w:t>
      </w:r>
      <w:r w:rsidR="00C528DC" w:rsidRPr="009E4373">
        <w:rPr>
          <w:rFonts w:ascii="Calibri" w:hAnsi="Calibri" w:cs="Calibri"/>
          <w:sz w:val="20"/>
          <w:szCs w:val="20"/>
        </w:rPr>
        <w:t>Technology Platform</w:t>
      </w:r>
      <w:r w:rsidRPr="009E4373">
        <w:rPr>
          <w:rFonts w:ascii="Calibri" w:hAnsi="Calibri" w:cs="Calibri"/>
          <w:sz w:val="20"/>
          <w:szCs w:val="20"/>
        </w:rPr>
        <w:t xml:space="preserve">. Your continued access to or use of the </w:t>
      </w:r>
      <w:r w:rsidR="00C528DC" w:rsidRPr="009E4373">
        <w:rPr>
          <w:rFonts w:ascii="Calibri" w:hAnsi="Calibri" w:cs="Calibri"/>
          <w:sz w:val="20"/>
          <w:szCs w:val="20"/>
        </w:rPr>
        <w:t>Technology Platform</w:t>
      </w:r>
      <w:r w:rsidRPr="009E4373">
        <w:rPr>
          <w:rFonts w:ascii="Calibri" w:hAnsi="Calibri" w:cs="Calibri"/>
          <w:sz w:val="20"/>
          <w:szCs w:val="20"/>
        </w:rPr>
        <w:t xml:space="preserve"> is deemed to be </w:t>
      </w:r>
      <w:r w:rsidR="009702A2" w:rsidRPr="009E4373">
        <w:rPr>
          <w:rFonts w:ascii="Calibri" w:hAnsi="Calibri" w:cs="Calibri"/>
          <w:sz w:val="20"/>
          <w:szCs w:val="20"/>
        </w:rPr>
        <w:t>y</w:t>
      </w:r>
      <w:r w:rsidRPr="009E4373">
        <w:rPr>
          <w:rFonts w:ascii="Calibri" w:hAnsi="Calibri" w:cs="Calibri"/>
          <w:sz w:val="20"/>
          <w:szCs w:val="20"/>
        </w:rPr>
        <w:t xml:space="preserve">our acceptance of the amended Terms and Conditions. We encourage </w:t>
      </w:r>
      <w:r w:rsidR="009702A2" w:rsidRPr="009E4373">
        <w:rPr>
          <w:rFonts w:ascii="Calibri" w:hAnsi="Calibri" w:cs="Calibri"/>
          <w:sz w:val="20"/>
          <w:szCs w:val="20"/>
        </w:rPr>
        <w:t>y</w:t>
      </w:r>
      <w:r w:rsidRPr="009E4373">
        <w:rPr>
          <w:rFonts w:ascii="Calibri" w:hAnsi="Calibri" w:cs="Calibri"/>
          <w:sz w:val="20"/>
          <w:szCs w:val="20"/>
        </w:rPr>
        <w:t>ou to review these Terms and the Privacy Notice from time to time as they are legally binding. </w:t>
      </w:r>
      <w:r w:rsidRPr="009E4373">
        <w:rPr>
          <w:rFonts w:ascii="Calibri" w:hAnsi="Calibri" w:cs="Calibri"/>
          <w:sz w:val="20"/>
          <w:szCs w:val="20"/>
        </w:rPr>
        <w:br/>
      </w:r>
      <w:r w:rsidRPr="009E4373">
        <w:rPr>
          <w:rFonts w:ascii="Calibri" w:hAnsi="Calibri" w:cs="Calibri"/>
          <w:sz w:val="20"/>
          <w:szCs w:val="20"/>
        </w:rPr>
        <w:br/>
        <w:t xml:space="preserve">We may also modify </w:t>
      </w:r>
      <w:r w:rsidR="00C75BD8" w:rsidRPr="009E4373">
        <w:rPr>
          <w:rFonts w:ascii="Calibri" w:hAnsi="Calibri" w:cs="Calibri"/>
          <w:sz w:val="20"/>
          <w:szCs w:val="20"/>
        </w:rPr>
        <w:t>or discontinue</w:t>
      </w:r>
      <w:r w:rsidR="00C220A1" w:rsidRPr="009E4373">
        <w:rPr>
          <w:rFonts w:ascii="Calibri" w:hAnsi="Calibri" w:cs="Calibri"/>
          <w:sz w:val="20"/>
          <w:szCs w:val="20"/>
        </w:rPr>
        <w:t xml:space="preserve">, restrict or block access to </w:t>
      </w:r>
      <w:r w:rsidRPr="009E4373">
        <w:rPr>
          <w:rFonts w:ascii="Calibri" w:hAnsi="Calibri" w:cs="Calibri"/>
          <w:sz w:val="20"/>
          <w:szCs w:val="20"/>
        </w:rPr>
        <w:t xml:space="preserve">the </w:t>
      </w:r>
      <w:r w:rsidR="00C528DC" w:rsidRPr="009E4373">
        <w:rPr>
          <w:rFonts w:ascii="Calibri" w:hAnsi="Calibri" w:cs="Calibri"/>
          <w:sz w:val="20"/>
          <w:szCs w:val="20"/>
        </w:rPr>
        <w:t>Technology Platform</w:t>
      </w:r>
      <w:r w:rsidRPr="009E4373">
        <w:rPr>
          <w:rFonts w:ascii="Calibri" w:hAnsi="Calibri" w:cs="Calibri"/>
          <w:sz w:val="20"/>
          <w:szCs w:val="20"/>
        </w:rPr>
        <w:t xml:space="preserve"> </w:t>
      </w:r>
      <w:r w:rsidR="00C220A1" w:rsidRPr="009E4373">
        <w:rPr>
          <w:rFonts w:ascii="Calibri" w:hAnsi="Calibri" w:cs="Calibri"/>
          <w:sz w:val="20"/>
          <w:szCs w:val="20"/>
        </w:rPr>
        <w:t>(or any part</w:t>
      </w:r>
      <w:r w:rsidR="00EA2959" w:rsidRPr="009E4373">
        <w:rPr>
          <w:rFonts w:ascii="Calibri" w:hAnsi="Calibri" w:cs="Calibri"/>
          <w:sz w:val="20"/>
          <w:szCs w:val="20"/>
        </w:rPr>
        <w:t xml:space="preserve"> including </w:t>
      </w:r>
      <w:r w:rsidRPr="009E4373">
        <w:rPr>
          <w:rFonts w:ascii="Calibri" w:hAnsi="Calibri" w:cs="Calibri"/>
          <w:sz w:val="20"/>
          <w:szCs w:val="20"/>
        </w:rPr>
        <w:t>the Secure Area</w:t>
      </w:r>
      <w:r w:rsidR="00EA2959" w:rsidRPr="009E4373">
        <w:rPr>
          <w:rFonts w:ascii="Calibri" w:hAnsi="Calibri" w:cs="Calibri"/>
          <w:sz w:val="20"/>
          <w:szCs w:val="20"/>
        </w:rPr>
        <w:t xml:space="preserve">) without notice. </w:t>
      </w:r>
      <w:r w:rsidR="007129D4" w:rsidRPr="009E4373">
        <w:rPr>
          <w:rFonts w:ascii="Calibri" w:hAnsi="Calibri" w:cs="Calibri"/>
          <w:sz w:val="20"/>
          <w:szCs w:val="20"/>
        </w:rPr>
        <w:t xml:space="preserve">We will not be liable to you or any third party for any such modification, suspension or discontinuance. </w:t>
      </w:r>
    </w:p>
    <w:p w14:paraId="459A065D" w14:textId="4562BA47" w:rsidR="00813718" w:rsidRPr="009E4373" w:rsidRDefault="009E4373" w:rsidP="00A53A49">
      <w:pPr>
        <w:rPr>
          <w:rFonts w:ascii="Calibri" w:hAnsi="Calibri" w:cs="Calibri"/>
          <w:b/>
          <w:bCs/>
          <w:sz w:val="20"/>
          <w:szCs w:val="20"/>
        </w:rPr>
      </w:pPr>
      <w:r>
        <w:rPr>
          <w:rFonts w:ascii="Calibri" w:hAnsi="Calibri" w:cs="Calibri"/>
          <w:b/>
          <w:bCs/>
          <w:sz w:val="20"/>
          <w:szCs w:val="20"/>
        </w:rPr>
        <w:t>2</w:t>
      </w:r>
      <w:r w:rsidR="00A20E37">
        <w:rPr>
          <w:rFonts w:ascii="Calibri" w:hAnsi="Calibri" w:cs="Calibri"/>
          <w:b/>
          <w:bCs/>
          <w:sz w:val="20"/>
          <w:szCs w:val="20"/>
        </w:rPr>
        <w:t>0</w:t>
      </w:r>
      <w:r w:rsidR="00813718" w:rsidRPr="009E4373">
        <w:rPr>
          <w:rFonts w:ascii="Calibri" w:hAnsi="Calibri" w:cs="Calibri"/>
          <w:b/>
          <w:bCs/>
          <w:sz w:val="20"/>
          <w:szCs w:val="20"/>
        </w:rPr>
        <w:t>.</w:t>
      </w:r>
      <w:r w:rsidR="00C02CDF" w:rsidRPr="009E4373">
        <w:rPr>
          <w:rFonts w:ascii="Calibri" w:hAnsi="Calibri" w:cs="Calibri"/>
          <w:b/>
          <w:bCs/>
          <w:sz w:val="20"/>
          <w:szCs w:val="20"/>
        </w:rPr>
        <w:t xml:space="preserve"> International Use</w:t>
      </w:r>
    </w:p>
    <w:p w14:paraId="08EAE4D6" w14:textId="072E5D40" w:rsidR="00C02CDF" w:rsidRPr="009E4373" w:rsidRDefault="001D3C09" w:rsidP="00A53A49">
      <w:pPr>
        <w:rPr>
          <w:rFonts w:ascii="Calibri" w:hAnsi="Calibri" w:cs="Calibri"/>
          <w:sz w:val="20"/>
          <w:szCs w:val="20"/>
        </w:rPr>
      </w:pPr>
      <w:r>
        <w:rPr>
          <w:rFonts w:ascii="Calibri" w:hAnsi="Calibri" w:cs="Calibri"/>
          <w:sz w:val="20"/>
          <w:szCs w:val="20"/>
        </w:rPr>
        <w:t>You agree to comply with all local rules and laws regarding online conduct and acceptable Conduct</w:t>
      </w:r>
      <w:r w:rsidR="00005B35">
        <w:rPr>
          <w:rFonts w:ascii="Calibri" w:hAnsi="Calibri" w:cs="Calibri"/>
          <w:sz w:val="20"/>
          <w:szCs w:val="20"/>
        </w:rPr>
        <w:t>. Specifically, you agree to comply with all applicable laws regarding the trans</w:t>
      </w:r>
      <w:r w:rsidR="00246276">
        <w:rPr>
          <w:rFonts w:ascii="Calibri" w:hAnsi="Calibri" w:cs="Calibri"/>
          <w:sz w:val="20"/>
          <w:szCs w:val="20"/>
        </w:rPr>
        <w:t xml:space="preserve">fer </w:t>
      </w:r>
      <w:r w:rsidR="00005B35">
        <w:rPr>
          <w:rFonts w:ascii="Calibri" w:hAnsi="Calibri" w:cs="Calibri"/>
          <w:sz w:val="20"/>
          <w:szCs w:val="20"/>
        </w:rPr>
        <w:t xml:space="preserve">of technical </w:t>
      </w:r>
      <w:r w:rsidR="00D64506">
        <w:rPr>
          <w:rFonts w:ascii="Calibri" w:hAnsi="Calibri" w:cs="Calibri"/>
          <w:sz w:val="20"/>
          <w:szCs w:val="20"/>
        </w:rPr>
        <w:t>data from the UK, Europe</w:t>
      </w:r>
      <w:r w:rsidR="004E2F51">
        <w:rPr>
          <w:rFonts w:ascii="Calibri" w:hAnsi="Calibri" w:cs="Calibri"/>
          <w:sz w:val="20"/>
          <w:szCs w:val="20"/>
        </w:rPr>
        <w:t xml:space="preserve">, Middle East, Australia or whichever country that you reside in. </w:t>
      </w:r>
    </w:p>
    <w:p w14:paraId="2FE839F6" w14:textId="10E104BF" w:rsidR="00A53A49" w:rsidRPr="009E4373" w:rsidRDefault="00A53A49" w:rsidP="00A53A49">
      <w:pPr>
        <w:rPr>
          <w:rFonts w:ascii="Calibri" w:hAnsi="Calibri" w:cs="Calibri"/>
          <w:b/>
          <w:bCs/>
          <w:sz w:val="20"/>
          <w:szCs w:val="20"/>
        </w:rPr>
      </w:pPr>
      <w:r w:rsidRPr="009E4373">
        <w:rPr>
          <w:rFonts w:ascii="Calibri" w:hAnsi="Calibri" w:cs="Calibri"/>
          <w:b/>
          <w:bCs/>
          <w:sz w:val="20"/>
          <w:szCs w:val="20"/>
        </w:rPr>
        <w:t> </w:t>
      </w:r>
      <w:r w:rsidR="009E4373">
        <w:rPr>
          <w:rFonts w:ascii="Calibri" w:hAnsi="Calibri" w:cs="Calibri"/>
          <w:b/>
          <w:bCs/>
          <w:sz w:val="20"/>
          <w:szCs w:val="20"/>
        </w:rPr>
        <w:t>2</w:t>
      </w:r>
      <w:r w:rsidR="00A20E37">
        <w:rPr>
          <w:rFonts w:ascii="Calibri" w:hAnsi="Calibri" w:cs="Calibri"/>
          <w:b/>
          <w:bCs/>
          <w:sz w:val="20"/>
          <w:szCs w:val="20"/>
        </w:rPr>
        <w:t>1</w:t>
      </w:r>
      <w:r w:rsidRPr="009E4373">
        <w:rPr>
          <w:rFonts w:ascii="Calibri" w:hAnsi="Calibri" w:cs="Calibri"/>
          <w:b/>
          <w:bCs/>
          <w:sz w:val="20"/>
          <w:szCs w:val="20"/>
        </w:rPr>
        <w:t>. Governing Law</w:t>
      </w:r>
    </w:p>
    <w:p w14:paraId="7B046D07" w14:textId="2CBE5C18" w:rsidR="00A53A49" w:rsidRPr="009E4373" w:rsidRDefault="00A53A49" w:rsidP="00A53A49">
      <w:pPr>
        <w:rPr>
          <w:rFonts w:ascii="Calibri" w:hAnsi="Calibri" w:cs="Calibri"/>
          <w:sz w:val="20"/>
          <w:szCs w:val="20"/>
        </w:rPr>
      </w:pPr>
      <w:r w:rsidRPr="009E4373">
        <w:rPr>
          <w:rFonts w:ascii="Calibri" w:hAnsi="Calibri" w:cs="Calibri"/>
          <w:sz w:val="20"/>
          <w:szCs w:val="20"/>
        </w:rPr>
        <w:t>These Terms are governed by the laws of England and Wales and are subject to the exclusive jurisdiction of the English Courts.</w:t>
      </w:r>
      <w:r w:rsidRPr="009E4373">
        <w:rPr>
          <w:rFonts w:ascii="Calibri" w:hAnsi="Calibri" w:cs="Calibri"/>
          <w:sz w:val="20"/>
          <w:szCs w:val="20"/>
        </w:rPr>
        <w:br/>
      </w:r>
      <w:r w:rsidRPr="009E4373">
        <w:rPr>
          <w:rFonts w:ascii="Calibri" w:hAnsi="Calibri" w:cs="Calibri"/>
          <w:sz w:val="20"/>
          <w:szCs w:val="20"/>
        </w:rPr>
        <w:br/>
      </w:r>
      <w:r w:rsidRPr="009E4373">
        <w:rPr>
          <w:rFonts w:ascii="Calibri" w:hAnsi="Calibri" w:cs="Calibri"/>
          <w:b/>
          <w:bCs/>
          <w:sz w:val="20"/>
          <w:szCs w:val="20"/>
        </w:rPr>
        <w:t xml:space="preserve">IPC </w:t>
      </w:r>
      <w:r w:rsidR="007D63E5" w:rsidRPr="009E4373">
        <w:rPr>
          <w:rFonts w:ascii="Calibri" w:hAnsi="Calibri" w:cs="Calibri"/>
          <w:b/>
          <w:bCs/>
          <w:sz w:val="20"/>
          <w:szCs w:val="20"/>
        </w:rPr>
        <w:t>International</w:t>
      </w:r>
      <w:r w:rsidRPr="009E4373">
        <w:rPr>
          <w:rFonts w:ascii="Calibri" w:hAnsi="Calibri" w:cs="Calibri"/>
          <w:b/>
          <w:bCs/>
          <w:sz w:val="20"/>
          <w:szCs w:val="20"/>
        </w:rPr>
        <w:t xml:space="preserve"> © Ju</w:t>
      </w:r>
      <w:r w:rsidR="007D63E5" w:rsidRPr="009E4373">
        <w:rPr>
          <w:rFonts w:ascii="Calibri" w:hAnsi="Calibri" w:cs="Calibri"/>
          <w:b/>
          <w:bCs/>
          <w:sz w:val="20"/>
          <w:szCs w:val="20"/>
        </w:rPr>
        <w:t>ly</w:t>
      </w:r>
      <w:r w:rsidRPr="009E4373">
        <w:rPr>
          <w:rFonts w:ascii="Calibri" w:hAnsi="Calibri" w:cs="Calibri"/>
          <w:b/>
          <w:bCs/>
          <w:sz w:val="20"/>
          <w:szCs w:val="20"/>
        </w:rPr>
        <w:t xml:space="preserve"> 202</w:t>
      </w:r>
      <w:r w:rsidR="00F8397F" w:rsidRPr="009E4373">
        <w:rPr>
          <w:rFonts w:ascii="Calibri" w:hAnsi="Calibri" w:cs="Calibri"/>
          <w:b/>
          <w:bCs/>
          <w:sz w:val="20"/>
          <w:szCs w:val="20"/>
        </w:rPr>
        <w:t>5</w:t>
      </w:r>
    </w:p>
    <w:p w14:paraId="535CC53C" w14:textId="77777777" w:rsidR="00902530" w:rsidRPr="009E4373" w:rsidRDefault="00902530">
      <w:pPr>
        <w:rPr>
          <w:rFonts w:ascii="Calibri" w:hAnsi="Calibri" w:cs="Calibri"/>
          <w:sz w:val="20"/>
          <w:szCs w:val="20"/>
        </w:rPr>
      </w:pPr>
    </w:p>
    <w:sectPr w:rsidR="00902530" w:rsidRPr="009E43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50898"/>
    <w:multiLevelType w:val="hybridMultilevel"/>
    <w:tmpl w:val="B372B9A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AD0936"/>
    <w:multiLevelType w:val="multilevel"/>
    <w:tmpl w:val="381E2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2020DC9"/>
    <w:multiLevelType w:val="hybridMultilevel"/>
    <w:tmpl w:val="24FAE8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4E25720"/>
    <w:multiLevelType w:val="multilevel"/>
    <w:tmpl w:val="61FA2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306869">
    <w:abstractNumId w:val="1"/>
  </w:num>
  <w:num w:numId="2" w16cid:durableId="1907716670">
    <w:abstractNumId w:val="2"/>
  </w:num>
  <w:num w:numId="3" w16cid:durableId="1071540283">
    <w:abstractNumId w:val="0"/>
  </w:num>
  <w:num w:numId="4" w16cid:durableId="7566343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A49"/>
    <w:rsid w:val="00005B35"/>
    <w:rsid w:val="00016684"/>
    <w:rsid w:val="00023BAB"/>
    <w:rsid w:val="00042B3E"/>
    <w:rsid w:val="00043667"/>
    <w:rsid w:val="00047000"/>
    <w:rsid w:val="00052C1B"/>
    <w:rsid w:val="00063F05"/>
    <w:rsid w:val="00076D8B"/>
    <w:rsid w:val="00082DA7"/>
    <w:rsid w:val="000A116C"/>
    <w:rsid w:val="000A25D0"/>
    <w:rsid w:val="000B136F"/>
    <w:rsid w:val="000B2F7A"/>
    <w:rsid w:val="000C529F"/>
    <w:rsid w:val="000D2AB3"/>
    <w:rsid w:val="000D59C5"/>
    <w:rsid w:val="000E1913"/>
    <w:rsid w:val="000E3A0B"/>
    <w:rsid w:val="000F4B4C"/>
    <w:rsid w:val="0010057E"/>
    <w:rsid w:val="00107163"/>
    <w:rsid w:val="00115D78"/>
    <w:rsid w:val="00120865"/>
    <w:rsid w:val="001308AF"/>
    <w:rsid w:val="001412B2"/>
    <w:rsid w:val="00146915"/>
    <w:rsid w:val="00170243"/>
    <w:rsid w:val="00172F39"/>
    <w:rsid w:val="001756F2"/>
    <w:rsid w:val="001943EE"/>
    <w:rsid w:val="00194438"/>
    <w:rsid w:val="0019499F"/>
    <w:rsid w:val="001B45B4"/>
    <w:rsid w:val="001D050C"/>
    <w:rsid w:val="001D3C09"/>
    <w:rsid w:val="001F2EBA"/>
    <w:rsid w:val="00206794"/>
    <w:rsid w:val="00206862"/>
    <w:rsid w:val="002357AF"/>
    <w:rsid w:val="00240200"/>
    <w:rsid w:val="00245046"/>
    <w:rsid w:val="00246276"/>
    <w:rsid w:val="0025242B"/>
    <w:rsid w:val="00253535"/>
    <w:rsid w:val="00267471"/>
    <w:rsid w:val="00270648"/>
    <w:rsid w:val="002822E7"/>
    <w:rsid w:val="002910B0"/>
    <w:rsid w:val="002954C0"/>
    <w:rsid w:val="002B472A"/>
    <w:rsid w:val="002D2BBF"/>
    <w:rsid w:val="002E6DF0"/>
    <w:rsid w:val="002F26E3"/>
    <w:rsid w:val="002F4709"/>
    <w:rsid w:val="00310B20"/>
    <w:rsid w:val="00325471"/>
    <w:rsid w:val="00360AB0"/>
    <w:rsid w:val="00364478"/>
    <w:rsid w:val="003757F0"/>
    <w:rsid w:val="00385BF4"/>
    <w:rsid w:val="003D3EEB"/>
    <w:rsid w:val="003E5E52"/>
    <w:rsid w:val="003F1736"/>
    <w:rsid w:val="00401245"/>
    <w:rsid w:val="0042062B"/>
    <w:rsid w:val="00456587"/>
    <w:rsid w:val="004610A6"/>
    <w:rsid w:val="00461121"/>
    <w:rsid w:val="004760C0"/>
    <w:rsid w:val="004775AC"/>
    <w:rsid w:val="00477E9C"/>
    <w:rsid w:val="00480E15"/>
    <w:rsid w:val="00485717"/>
    <w:rsid w:val="00487806"/>
    <w:rsid w:val="0049152D"/>
    <w:rsid w:val="00492E89"/>
    <w:rsid w:val="004A78C4"/>
    <w:rsid w:val="004A79C0"/>
    <w:rsid w:val="004D5E3D"/>
    <w:rsid w:val="004D5EF1"/>
    <w:rsid w:val="004E2F51"/>
    <w:rsid w:val="004F5D31"/>
    <w:rsid w:val="004F7085"/>
    <w:rsid w:val="005126D0"/>
    <w:rsid w:val="005450B6"/>
    <w:rsid w:val="00591B2A"/>
    <w:rsid w:val="005953EC"/>
    <w:rsid w:val="0059659F"/>
    <w:rsid w:val="005B21B5"/>
    <w:rsid w:val="005B224A"/>
    <w:rsid w:val="005B270B"/>
    <w:rsid w:val="005C7567"/>
    <w:rsid w:val="005E0124"/>
    <w:rsid w:val="005E1EB1"/>
    <w:rsid w:val="005F0EB3"/>
    <w:rsid w:val="005F24EA"/>
    <w:rsid w:val="00607162"/>
    <w:rsid w:val="00615214"/>
    <w:rsid w:val="00632530"/>
    <w:rsid w:val="00635EFB"/>
    <w:rsid w:val="0066083C"/>
    <w:rsid w:val="00660E24"/>
    <w:rsid w:val="006866C2"/>
    <w:rsid w:val="00686AA6"/>
    <w:rsid w:val="00686AD8"/>
    <w:rsid w:val="00691127"/>
    <w:rsid w:val="00694EA9"/>
    <w:rsid w:val="006A14EE"/>
    <w:rsid w:val="006A268B"/>
    <w:rsid w:val="006B1D0D"/>
    <w:rsid w:val="006B39E9"/>
    <w:rsid w:val="006B6ED1"/>
    <w:rsid w:val="006D0701"/>
    <w:rsid w:val="006D6505"/>
    <w:rsid w:val="006E3F7E"/>
    <w:rsid w:val="006F1032"/>
    <w:rsid w:val="00707C01"/>
    <w:rsid w:val="007129D4"/>
    <w:rsid w:val="00713738"/>
    <w:rsid w:val="007160ED"/>
    <w:rsid w:val="007255A5"/>
    <w:rsid w:val="00726057"/>
    <w:rsid w:val="0073121D"/>
    <w:rsid w:val="00741B2A"/>
    <w:rsid w:val="00765E44"/>
    <w:rsid w:val="007771BC"/>
    <w:rsid w:val="007D1983"/>
    <w:rsid w:val="007D63E5"/>
    <w:rsid w:val="007F6532"/>
    <w:rsid w:val="008130F8"/>
    <w:rsid w:val="00813718"/>
    <w:rsid w:val="008218E2"/>
    <w:rsid w:val="00836342"/>
    <w:rsid w:val="00843F7A"/>
    <w:rsid w:val="0085438B"/>
    <w:rsid w:val="00862D6D"/>
    <w:rsid w:val="008651DB"/>
    <w:rsid w:val="00866D5C"/>
    <w:rsid w:val="0087305C"/>
    <w:rsid w:val="00873D7A"/>
    <w:rsid w:val="00876281"/>
    <w:rsid w:val="008A00F8"/>
    <w:rsid w:val="008A7B5E"/>
    <w:rsid w:val="008B517E"/>
    <w:rsid w:val="008D16A2"/>
    <w:rsid w:val="008E5A8D"/>
    <w:rsid w:val="00902530"/>
    <w:rsid w:val="00907C6A"/>
    <w:rsid w:val="00916E40"/>
    <w:rsid w:val="0092038A"/>
    <w:rsid w:val="00932F4C"/>
    <w:rsid w:val="0093319A"/>
    <w:rsid w:val="00935429"/>
    <w:rsid w:val="00936A16"/>
    <w:rsid w:val="00964651"/>
    <w:rsid w:val="00966153"/>
    <w:rsid w:val="009702A2"/>
    <w:rsid w:val="00995F8B"/>
    <w:rsid w:val="009A1D30"/>
    <w:rsid w:val="009A2328"/>
    <w:rsid w:val="009C40F5"/>
    <w:rsid w:val="009C41C5"/>
    <w:rsid w:val="009D20AF"/>
    <w:rsid w:val="009E4373"/>
    <w:rsid w:val="009F04B9"/>
    <w:rsid w:val="009F3F32"/>
    <w:rsid w:val="009F5780"/>
    <w:rsid w:val="00A068F4"/>
    <w:rsid w:val="00A07A48"/>
    <w:rsid w:val="00A07EA8"/>
    <w:rsid w:val="00A16FC6"/>
    <w:rsid w:val="00A20E37"/>
    <w:rsid w:val="00A53A49"/>
    <w:rsid w:val="00A672B2"/>
    <w:rsid w:val="00A71B25"/>
    <w:rsid w:val="00A72A6D"/>
    <w:rsid w:val="00A75F1E"/>
    <w:rsid w:val="00A77EE9"/>
    <w:rsid w:val="00A86E45"/>
    <w:rsid w:val="00AA20D0"/>
    <w:rsid w:val="00AA34C6"/>
    <w:rsid w:val="00AA36A8"/>
    <w:rsid w:val="00AB38B2"/>
    <w:rsid w:val="00AE16B4"/>
    <w:rsid w:val="00B00EE4"/>
    <w:rsid w:val="00B07330"/>
    <w:rsid w:val="00B168DE"/>
    <w:rsid w:val="00B20126"/>
    <w:rsid w:val="00B3322A"/>
    <w:rsid w:val="00B37A82"/>
    <w:rsid w:val="00B61E71"/>
    <w:rsid w:val="00B72D2C"/>
    <w:rsid w:val="00B95A7A"/>
    <w:rsid w:val="00BA2918"/>
    <w:rsid w:val="00BB6254"/>
    <w:rsid w:val="00BB7215"/>
    <w:rsid w:val="00BE2DF3"/>
    <w:rsid w:val="00BE4722"/>
    <w:rsid w:val="00BF37D8"/>
    <w:rsid w:val="00C02CDF"/>
    <w:rsid w:val="00C220A1"/>
    <w:rsid w:val="00C316D6"/>
    <w:rsid w:val="00C32B38"/>
    <w:rsid w:val="00C35711"/>
    <w:rsid w:val="00C46143"/>
    <w:rsid w:val="00C528DC"/>
    <w:rsid w:val="00C57241"/>
    <w:rsid w:val="00C73438"/>
    <w:rsid w:val="00C740B2"/>
    <w:rsid w:val="00C75715"/>
    <w:rsid w:val="00C75BD8"/>
    <w:rsid w:val="00C82EBB"/>
    <w:rsid w:val="00CA7542"/>
    <w:rsid w:val="00CC6484"/>
    <w:rsid w:val="00CD137C"/>
    <w:rsid w:val="00CE13B7"/>
    <w:rsid w:val="00CE17EE"/>
    <w:rsid w:val="00CE4B45"/>
    <w:rsid w:val="00CF0E14"/>
    <w:rsid w:val="00D02A0F"/>
    <w:rsid w:val="00D15A4D"/>
    <w:rsid w:val="00D41F87"/>
    <w:rsid w:val="00D50B69"/>
    <w:rsid w:val="00D52454"/>
    <w:rsid w:val="00D57459"/>
    <w:rsid w:val="00D64506"/>
    <w:rsid w:val="00D773B1"/>
    <w:rsid w:val="00D77656"/>
    <w:rsid w:val="00D8383E"/>
    <w:rsid w:val="00D944B9"/>
    <w:rsid w:val="00D94981"/>
    <w:rsid w:val="00D977F9"/>
    <w:rsid w:val="00DA159E"/>
    <w:rsid w:val="00DA35D2"/>
    <w:rsid w:val="00DA49D2"/>
    <w:rsid w:val="00DB3A70"/>
    <w:rsid w:val="00DC5B96"/>
    <w:rsid w:val="00DE50ED"/>
    <w:rsid w:val="00E01F56"/>
    <w:rsid w:val="00E13653"/>
    <w:rsid w:val="00E16A9B"/>
    <w:rsid w:val="00E341EA"/>
    <w:rsid w:val="00E3627C"/>
    <w:rsid w:val="00E542D0"/>
    <w:rsid w:val="00E620DC"/>
    <w:rsid w:val="00E72CD8"/>
    <w:rsid w:val="00E93EF1"/>
    <w:rsid w:val="00EA2959"/>
    <w:rsid w:val="00ED67BB"/>
    <w:rsid w:val="00EE0236"/>
    <w:rsid w:val="00EE671D"/>
    <w:rsid w:val="00EE76D5"/>
    <w:rsid w:val="00F07308"/>
    <w:rsid w:val="00F1069A"/>
    <w:rsid w:val="00F17C51"/>
    <w:rsid w:val="00F2784B"/>
    <w:rsid w:val="00F30188"/>
    <w:rsid w:val="00F3477F"/>
    <w:rsid w:val="00F35BD1"/>
    <w:rsid w:val="00F50D9A"/>
    <w:rsid w:val="00F55DEF"/>
    <w:rsid w:val="00F56969"/>
    <w:rsid w:val="00F5762A"/>
    <w:rsid w:val="00F62EB2"/>
    <w:rsid w:val="00F71F78"/>
    <w:rsid w:val="00F8397F"/>
    <w:rsid w:val="00FD5812"/>
    <w:rsid w:val="00FD6B2B"/>
    <w:rsid w:val="00FE0E5B"/>
    <w:rsid w:val="00FE254C"/>
    <w:rsid w:val="00FE63F7"/>
    <w:rsid w:val="00FE64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B659E5"/>
  <w15:chartTrackingRefBased/>
  <w15:docId w15:val="{C4AC9119-F5DB-4AFF-9220-3DB9EA178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53A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53A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53A4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53A4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53A4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53A4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3A4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3A4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3A4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A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3A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53A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3A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3A4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3A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3A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3A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3A49"/>
    <w:rPr>
      <w:rFonts w:eastAsiaTheme="majorEastAsia" w:cstheme="majorBidi"/>
      <w:color w:val="272727" w:themeColor="text1" w:themeTint="D8"/>
    </w:rPr>
  </w:style>
  <w:style w:type="paragraph" w:styleId="Title">
    <w:name w:val="Title"/>
    <w:basedOn w:val="Normal"/>
    <w:next w:val="Normal"/>
    <w:link w:val="TitleChar"/>
    <w:uiPriority w:val="10"/>
    <w:qFormat/>
    <w:rsid w:val="00A53A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3A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3A4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3A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3A49"/>
    <w:pPr>
      <w:spacing w:before="160"/>
      <w:jc w:val="center"/>
    </w:pPr>
    <w:rPr>
      <w:i/>
      <w:iCs/>
      <w:color w:val="404040" w:themeColor="text1" w:themeTint="BF"/>
    </w:rPr>
  </w:style>
  <w:style w:type="character" w:customStyle="1" w:styleId="QuoteChar">
    <w:name w:val="Quote Char"/>
    <w:basedOn w:val="DefaultParagraphFont"/>
    <w:link w:val="Quote"/>
    <w:uiPriority w:val="29"/>
    <w:rsid w:val="00A53A49"/>
    <w:rPr>
      <w:i/>
      <w:iCs/>
      <w:color w:val="404040" w:themeColor="text1" w:themeTint="BF"/>
    </w:rPr>
  </w:style>
  <w:style w:type="paragraph" w:styleId="ListParagraph">
    <w:name w:val="List Paragraph"/>
    <w:basedOn w:val="Normal"/>
    <w:uiPriority w:val="34"/>
    <w:qFormat/>
    <w:rsid w:val="00A53A49"/>
    <w:pPr>
      <w:ind w:left="720"/>
      <w:contextualSpacing/>
    </w:pPr>
  </w:style>
  <w:style w:type="character" w:styleId="IntenseEmphasis">
    <w:name w:val="Intense Emphasis"/>
    <w:basedOn w:val="DefaultParagraphFont"/>
    <w:uiPriority w:val="21"/>
    <w:qFormat/>
    <w:rsid w:val="00A53A49"/>
    <w:rPr>
      <w:i/>
      <w:iCs/>
      <w:color w:val="0F4761" w:themeColor="accent1" w:themeShade="BF"/>
    </w:rPr>
  </w:style>
  <w:style w:type="paragraph" w:styleId="IntenseQuote">
    <w:name w:val="Intense Quote"/>
    <w:basedOn w:val="Normal"/>
    <w:next w:val="Normal"/>
    <w:link w:val="IntenseQuoteChar"/>
    <w:uiPriority w:val="30"/>
    <w:qFormat/>
    <w:rsid w:val="00A53A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53A49"/>
    <w:rPr>
      <w:i/>
      <w:iCs/>
      <w:color w:val="0F4761" w:themeColor="accent1" w:themeShade="BF"/>
    </w:rPr>
  </w:style>
  <w:style w:type="character" w:styleId="IntenseReference">
    <w:name w:val="Intense Reference"/>
    <w:basedOn w:val="DefaultParagraphFont"/>
    <w:uiPriority w:val="32"/>
    <w:qFormat/>
    <w:rsid w:val="00A53A49"/>
    <w:rPr>
      <w:b/>
      <w:bCs/>
      <w:smallCaps/>
      <w:color w:val="0F4761" w:themeColor="accent1" w:themeShade="BF"/>
      <w:spacing w:val="5"/>
    </w:rPr>
  </w:style>
  <w:style w:type="character" w:styleId="Hyperlink">
    <w:name w:val="Hyperlink"/>
    <w:basedOn w:val="DefaultParagraphFont"/>
    <w:uiPriority w:val="99"/>
    <w:unhideWhenUsed/>
    <w:rsid w:val="00A53A49"/>
    <w:rPr>
      <w:color w:val="467886" w:themeColor="hyperlink"/>
      <w:u w:val="single"/>
    </w:rPr>
  </w:style>
  <w:style w:type="character" w:styleId="UnresolvedMention">
    <w:name w:val="Unresolved Mention"/>
    <w:basedOn w:val="DefaultParagraphFont"/>
    <w:uiPriority w:val="99"/>
    <w:semiHidden/>
    <w:unhideWhenUsed/>
    <w:rsid w:val="00A53A49"/>
    <w:rPr>
      <w:color w:val="605E5C"/>
      <w:shd w:val="clear" w:color="auto" w:fill="E1DFDD"/>
    </w:rPr>
  </w:style>
  <w:style w:type="paragraph" w:styleId="Revision">
    <w:name w:val="Revision"/>
    <w:hidden/>
    <w:uiPriority w:val="99"/>
    <w:semiHidden/>
    <w:rsid w:val="001943EE"/>
    <w:pPr>
      <w:spacing w:after="0" w:line="240" w:lineRule="auto"/>
    </w:pPr>
  </w:style>
  <w:style w:type="character" w:styleId="CommentReference">
    <w:name w:val="annotation reference"/>
    <w:basedOn w:val="DefaultParagraphFont"/>
    <w:uiPriority w:val="99"/>
    <w:semiHidden/>
    <w:unhideWhenUsed/>
    <w:rsid w:val="0073121D"/>
    <w:rPr>
      <w:sz w:val="16"/>
      <w:szCs w:val="16"/>
    </w:rPr>
  </w:style>
  <w:style w:type="paragraph" w:styleId="CommentText">
    <w:name w:val="annotation text"/>
    <w:basedOn w:val="Normal"/>
    <w:link w:val="CommentTextChar"/>
    <w:uiPriority w:val="99"/>
    <w:unhideWhenUsed/>
    <w:rsid w:val="0073121D"/>
    <w:pPr>
      <w:spacing w:line="240" w:lineRule="auto"/>
    </w:pPr>
    <w:rPr>
      <w:sz w:val="20"/>
      <w:szCs w:val="20"/>
    </w:rPr>
  </w:style>
  <w:style w:type="character" w:customStyle="1" w:styleId="CommentTextChar">
    <w:name w:val="Comment Text Char"/>
    <w:basedOn w:val="DefaultParagraphFont"/>
    <w:link w:val="CommentText"/>
    <w:uiPriority w:val="99"/>
    <w:rsid w:val="0073121D"/>
    <w:rPr>
      <w:sz w:val="20"/>
      <w:szCs w:val="20"/>
    </w:rPr>
  </w:style>
  <w:style w:type="paragraph" w:styleId="CommentSubject">
    <w:name w:val="annotation subject"/>
    <w:basedOn w:val="CommentText"/>
    <w:next w:val="CommentText"/>
    <w:link w:val="CommentSubjectChar"/>
    <w:uiPriority w:val="99"/>
    <w:semiHidden/>
    <w:unhideWhenUsed/>
    <w:rsid w:val="0073121D"/>
    <w:rPr>
      <w:b/>
      <w:bCs/>
    </w:rPr>
  </w:style>
  <w:style w:type="character" w:customStyle="1" w:styleId="CommentSubjectChar">
    <w:name w:val="Comment Subject Char"/>
    <w:basedOn w:val="CommentTextChar"/>
    <w:link w:val="CommentSubject"/>
    <w:uiPriority w:val="99"/>
    <w:semiHidden/>
    <w:rsid w:val="0073121D"/>
    <w:rPr>
      <w:b/>
      <w:bCs/>
      <w:sz w:val="20"/>
      <w:szCs w:val="20"/>
    </w:rPr>
  </w:style>
  <w:style w:type="character" w:styleId="FollowedHyperlink">
    <w:name w:val="FollowedHyperlink"/>
    <w:basedOn w:val="DefaultParagraphFont"/>
    <w:uiPriority w:val="99"/>
    <w:semiHidden/>
    <w:unhideWhenUsed/>
    <w:rsid w:val="005953E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71868">
      <w:bodyDiv w:val="1"/>
      <w:marLeft w:val="0"/>
      <w:marRight w:val="0"/>
      <w:marTop w:val="0"/>
      <w:marBottom w:val="0"/>
      <w:divBdr>
        <w:top w:val="none" w:sz="0" w:space="0" w:color="auto"/>
        <w:left w:val="none" w:sz="0" w:space="0" w:color="auto"/>
        <w:bottom w:val="none" w:sz="0" w:space="0" w:color="auto"/>
        <w:right w:val="none" w:sz="0" w:space="0" w:color="auto"/>
      </w:divBdr>
      <w:divsChild>
        <w:div w:id="158352697">
          <w:marLeft w:val="360"/>
          <w:marRight w:val="360"/>
          <w:marTop w:val="720"/>
          <w:marBottom w:val="0"/>
          <w:divBdr>
            <w:top w:val="none" w:sz="0" w:space="0" w:color="auto"/>
            <w:left w:val="none" w:sz="0" w:space="0" w:color="auto"/>
            <w:bottom w:val="none" w:sz="0" w:space="0" w:color="auto"/>
            <w:right w:val="none" w:sz="0" w:space="0" w:color="auto"/>
          </w:divBdr>
          <w:divsChild>
            <w:div w:id="124083523">
              <w:marLeft w:val="0"/>
              <w:marRight w:val="0"/>
              <w:marTop w:val="0"/>
              <w:marBottom w:val="0"/>
              <w:divBdr>
                <w:top w:val="none" w:sz="0" w:space="0" w:color="auto"/>
                <w:left w:val="none" w:sz="0" w:space="0" w:color="auto"/>
                <w:bottom w:val="none" w:sz="0" w:space="0" w:color="auto"/>
                <w:right w:val="none" w:sz="0" w:space="0" w:color="auto"/>
              </w:divBdr>
            </w:div>
          </w:divsChild>
        </w:div>
        <w:div w:id="252320109">
          <w:marLeft w:val="360"/>
          <w:marRight w:val="360"/>
          <w:marTop w:val="0"/>
          <w:marBottom w:val="0"/>
          <w:divBdr>
            <w:top w:val="none" w:sz="0" w:space="0" w:color="auto"/>
            <w:left w:val="none" w:sz="0" w:space="0" w:color="auto"/>
            <w:bottom w:val="none" w:sz="0" w:space="0" w:color="auto"/>
            <w:right w:val="none" w:sz="0" w:space="0" w:color="auto"/>
          </w:divBdr>
          <w:divsChild>
            <w:div w:id="156305906">
              <w:marLeft w:val="0"/>
              <w:marRight w:val="0"/>
              <w:marTop w:val="0"/>
              <w:marBottom w:val="0"/>
              <w:divBdr>
                <w:top w:val="none" w:sz="0" w:space="0" w:color="auto"/>
                <w:left w:val="none" w:sz="0" w:space="0" w:color="auto"/>
                <w:bottom w:val="none" w:sz="0" w:space="0" w:color="auto"/>
                <w:right w:val="none" w:sz="0" w:space="0" w:color="auto"/>
              </w:divBdr>
              <w:divsChild>
                <w:div w:id="11864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808964">
      <w:bodyDiv w:val="1"/>
      <w:marLeft w:val="0"/>
      <w:marRight w:val="0"/>
      <w:marTop w:val="0"/>
      <w:marBottom w:val="0"/>
      <w:divBdr>
        <w:top w:val="none" w:sz="0" w:space="0" w:color="auto"/>
        <w:left w:val="none" w:sz="0" w:space="0" w:color="auto"/>
        <w:bottom w:val="none" w:sz="0" w:space="0" w:color="auto"/>
        <w:right w:val="none" w:sz="0" w:space="0" w:color="auto"/>
      </w:divBdr>
      <w:divsChild>
        <w:div w:id="1113786373">
          <w:marLeft w:val="360"/>
          <w:marRight w:val="360"/>
          <w:marTop w:val="720"/>
          <w:marBottom w:val="0"/>
          <w:divBdr>
            <w:top w:val="none" w:sz="0" w:space="0" w:color="auto"/>
            <w:left w:val="none" w:sz="0" w:space="0" w:color="auto"/>
            <w:bottom w:val="none" w:sz="0" w:space="0" w:color="auto"/>
            <w:right w:val="none" w:sz="0" w:space="0" w:color="auto"/>
          </w:divBdr>
          <w:divsChild>
            <w:div w:id="309527624">
              <w:marLeft w:val="0"/>
              <w:marRight w:val="0"/>
              <w:marTop w:val="0"/>
              <w:marBottom w:val="0"/>
              <w:divBdr>
                <w:top w:val="none" w:sz="0" w:space="0" w:color="auto"/>
                <w:left w:val="none" w:sz="0" w:space="0" w:color="auto"/>
                <w:bottom w:val="none" w:sz="0" w:space="0" w:color="auto"/>
                <w:right w:val="none" w:sz="0" w:space="0" w:color="auto"/>
              </w:divBdr>
            </w:div>
          </w:divsChild>
        </w:div>
        <w:div w:id="1412966240">
          <w:marLeft w:val="360"/>
          <w:marRight w:val="360"/>
          <w:marTop w:val="0"/>
          <w:marBottom w:val="0"/>
          <w:divBdr>
            <w:top w:val="none" w:sz="0" w:space="0" w:color="auto"/>
            <w:left w:val="none" w:sz="0" w:space="0" w:color="auto"/>
            <w:bottom w:val="none" w:sz="0" w:space="0" w:color="auto"/>
            <w:right w:val="none" w:sz="0" w:space="0" w:color="auto"/>
          </w:divBdr>
          <w:divsChild>
            <w:div w:id="2106000199">
              <w:marLeft w:val="0"/>
              <w:marRight w:val="0"/>
              <w:marTop w:val="0"/>
              <w:marBottom w:val="0"/>
              <w:divBdr>
                <w:top w:val="none" w:sz="0" w:space="0" w:color="auto"/>
                <w:left w:val="none" w:sz="0" w:space="0" w:color="auto"/>
                <w:bottom w:val="none" w:sz="0" w:space="0" w:color="auto"/>
                <w:right w:val="none" w:sz="0" w:space="0" w:color="auto"/>
              </w:divBdr>
              <w:divsChild>
                <w:div w:id="116735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opa.ipcinternational.com/knowledgebase/article/KA-01495/en-us" TargetMode="External"/><Relationship Id="rId3" Type="http://schemas.openxmlformats.org/officeDocument/2006/relationships/styles" Target="styles.xml"/><Relationship Id="rId7" Type="http://schemas.openxmlformats.org/officeDocument/2006/relationships/hyperlink" Target="https://europa.ipcinternational.com/knowledgebase/article/KA-01494/en-u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ortal.ipcinternationa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DABBCE-CD57-41FE-BE66-A444376C8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2454</Words>
  <Characters>13989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Charity Haynes</dc:creator>
  <cp:keywords/>
  <dc:description/>
  <cp:lastModifiedBy>Ben Yates</cp:lastModifiedBy>
  <cp:revision>3</cp:revision>
  <dcterms:created xsi:type="dcterms:W3CDTF">2026-01-12T09:24:00Z</dcterms:created>
  <dcterms:modified xsi:type="dcterms:W3CDTF">2026-01-12T09:27:00Z</dcterms:modified>
</cp:coreProperties>
</file>